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59" w:rsidRDefault="00BE4459" w:rsidP="00BE4459">
      <w:pPr>
        <w:jc w:val="center"/>
        <w:rPr>
          <w:rStyle w:val="fontstyle01"/>
        </w:rPr>
      </w:pPr>
      <w:r>
        <w:rPr>
          <w:noProof/>
          <w:lang w:eastAsia="it-IT"/>
        </w:rPr>
        <w:drawing>
          <wp:inline distT="0" distB="0" distL="0" distR="0" wp14:anchorId="4665969B" wp14:editId="424F8602">
            <wp:extent cx="4391025" cy="6352125"/>
            <wp:effectExtent l="19050" t="19050" r="9525" b="1079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566" t="18362" r="35789" b="13109"/>
                    <a:stretch/>
                  </pic:blipFill>
                  <pic:spPr bwMode="auto">
                    <a:xfrm>
                      <a:off x="0" y="0"/>
                      <a:ext cx="4405232" cy="6372678"/>
                    </a:xfrm>
                    <a:prstGeom prst="rect">
                      <a:avLst/>
                    </a:prstGeom>
                    <a:ln w="19050">
                      <a:solidFill>
                        <a:srgbClr val="EE5E2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4459" w:rsidRPr="00BE4459" w:rsidRDefault="00BE4459" w:rsidP="00BE4459">
      <w:pPr>
        <w:spacing w:after="0" w:line="240" w:lineRule="auto"/>
        <w:rPr>
          <w:rStyle w:val="fontstyle01"/>
          <w:sz w:val="52"/>
          <w:szCs w:val="52"/>
        </w:rPr>
      </w:pPr>
    </w:p>
    <w:p w:rsidR="00207911" w:rsidRPr="001F38D6" w:rsidRDefault="001F38D6" w:rsidP="001F38D6">
      <w:pPr>
        <w:spacing w:after="0" w:line="240" w:lineRule="auto"/>
        <w:jc w:val="center"/>
        <w:rPr>
          <w:rStyle w:val="fontstyle01"/>
          <w:b w:val="0"/>
          <w:color w:val="auto"/>
          <w:sz w:val="40"/>
          <w:szCs w:val="40"/>
        </w:rPr>
      </w:pPr>
      <w:r>
        <w:rPr>
          <w:rStyle w:val="fontstyle01"/>
          <w:b w:val="0"/>
          <w:sz w:val="52"/>
          <w:szCs w:val="52"/>
        </w:rPr>
        <w:t xml:space="preserve">Scheda progetto “Gruppi di cammino” </w:t>
      </w:r>
      <w:r w:rsidR="00BE4459" w:rsidRPr="001F38D6">
        <w:rPr>
          <w:rStyle w:val="fontstyle01"/>
          <w:b w:val="0"/>
          <w:color w:val="auto"/>
          <w:sz w:val="40"/>
          <w:szCs w:val="40"/>
        </w:rPr>
        <w:t xml:space="preserve">Allegato </w:t>
      </w:r>
      <w:r w:rsidRPr="001F38D6">
        <w:rPr>
          <w:rStyle w:val="fontstyle01"/>
          <w:b w:val="0"/>
          <w:color w:val="auto"/>
          <w:sz w:val="40"/>
          <w:szCs w:val="40"/>
        </w:rPr>
        <w:t>al Vademecum “I gruppi di cammino in Piemonte” – Dors.</w:t>
      </w:r>
      <w:r>
        <w:rPr>
          <w:rStyle w:val="fontstyle01"/>
          <w:b w:val="0"/>
          <w:color w:val="auto"/>
          <w:sz w:val="40"/>
          <w:szCs w:val="40"/>
        </w:rPr>
        <w:t xml:space="preserve">it </w:t>
      </w:r>
      <w:r w:rsidR="00725008" w:rsidRPr="001F38D6">
        <w:rPr>
          <w:rStyle w:val="fontstyle01"/>
          <w:b w:val="0"/>
          <w:color w:val="auto"/>
          <w:sz w:val="40"/>
          <w:szCs w:val="40"/>
        </w:rPr>
        <w:t>l</w:t>
      </w:r>
      <w:r w:rsidR="00207911" w:rsidRPr="001F38D6">
        <w:rPr>
          <w:rStyle w:val="fontstyle01"/>
          <w:b w:val="0"/>
          <w:color w:val="auto"/>
          <w:sz w:val="40"/>
          <w:szCs w:val="40"/>
        </w:rPr>
        <w:t>uglio, 2020</w:t>
      </w:r>
    </w:p>
    <w:p w:rsidR="00BE4459" w:rsidRPr="00BE4459" w:rsidRDefault="00BE4459" w:rsidP="001F38D6">
      <w:pPr>
        <w:spacing w:after="0" w:line="240" w:lineRule="auto"/>
        <w:rPr>
          <w:rStyle w:val="fontstyle01"/>
          <w:b w:val="0"/>
          <w:sz w:val="52"/>
          <w:szCs w:val="52"/>
        </w:rPr>
      </w:pPr>
    </w:p>
    <w:p w:rsidR="00BE4459" w:rsidRPr="00BE4459" w:rsidRDefault="00BE4459" w:rsidP="00BE4459">
      <w:pPr>
        <w:jc w:val="center"/>
        <w:rPr>
          <w:rStyle w:val="fontstyle01"/>
          <w:sz w:val="52"/>
          <w:szCs w:val="52"/>
        </w:rPr>
      </w:pPr>
      <w:r w:rsidRPr="00BE4459">
        <w:rPr>
          <w:rStyle w:val="fontstyle01"/>
          <w:sz w:val="52"/>
          <w:szCs w:val="52"/>
        </w:rPr>
        <w:br w:type="page"/>
      </w:r>
    </w:p>
    <w:p w:rsidR="00F120DB" w:rsidRDefault="00F120DB" w:rsidP="00BE4459">
      <w:pPr>
        <w:spacing w:after="0" w:line="240" w:lineRule="auto"/>
        <w:rPr>
          <w:rStyle w:val="fontstyle01"/>
        </w:rPr>
      </w:pPr>
    </w:p>
    <w:p w:rsidR="00F120DB" w:rsidRDefault="00F120DB" w:rsidP="00BE4459">
      <w:pPr>
        <w:spacing w:after="0" w:line="240" w:lineRule="auto"/>
        <w:rPr>
          <w:rStyle w:val="fontstyle01"/>
        </w:rPr>
      </w:pPr>
    </w:p>
    <w:p w:rsidR="00BE4459" w:rsidRDefault="00BE4459" w:rsidP="00BE4459">
      <w:pPr>
        <w:spacing w:after="0" w:line="240" w:lineRule="auto"/>
        <w:rPr>
          <w:rStyle w:val="fontstyle01"/>
        </w:rPr>
      </w:pPr>
      <w:r>
        <w:rPr>
          <w:rStyle w:val="fontstyle01"/>
        </w:rPr>
        <w:t>TITOLO PROGETTO</w:t>
      </w: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Pr="00F120DB" w:rsidRDefault="00BE4459" w:rsidP="00BE4459">
      <w:pPr>
        <w:spacing w:after="0" w:line="240" w:lineRule="auto"/>
        <w:rPr>
          <w:rStyle w:val="fontstyle21"/>
          <w:rFonts w:ascii="HelveticaNeueLT Std" w:hAnsi="HelveticaNeueLT Std"/>
          <w:b/>
          <w:bCs/>
          <w:color w:val="E95E27"/>
          <w:sz w:val="24"/>
          <w:szCs w:val="24"/>
        </w:rPr>
      </w:pPr>
      <w:r w:rsidRPr="00F120DB">
        <w:rPr>
          <w:rStyle w:val="fontstyle01"/>
          <w:rFonts w:ascii="HelveticaNeueLT Std" w:hAnsi="HelveticaNeueLT Std"/>
        </w:rPr>
        <w:t xml:space="preserve">PROMOTORE/I DEL PROGETTO </w:t>
      </w:r>
      <w:r w:rsidRPr="00F120DB">
        <w:rPr>
          <w:rStyle w:val="fontstyle21"/>
          <w:rFonts w:ascii="HelveticaNeueLT Std" w:hAnsi="HelveticaNeueLT Std"/>
          <w:sz w:val="24"/>
          <w:szCs w:val="24"/>
        </w:rPr>
        <w:t>(ente/servizio, organizzazione)</w:t>
      </w:r>
    </w:p>
    <w:p w:rsidR="00BE4459" w:rsidRDefault="00BE4459" w:rsidP="00BE4459">
      <w:pPr>
        <w:spacing w:after="0" w:line="240" w:lineRule="auto"/>
        <w:rPr>
          <w:rStyle w:val="fontstyle21"/>
        </w:rPr>
      </w:pP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Pr="00F120DB" w:rsidRDefault="00BE4459" w:rsidP="00BE4459">
      <w:pPr>
        <w:spacing w:after="0" w:line="240" w:lineRule="auto"/>
        <w:rPr>
          <w:rStyle w:val="fontstyle01"/>
          <w:rFonts w:ascii="HelveticaNeueLT Std" w:hAnsi="HelveticaNeueLT Std"/>
          <w:sz w:val="24"/>
          <w:szCs w:val="24"/>
        </w:rPr>
      </w:pPr>
      <w:r>
        <w:rPr>
          <w:rStyle w:val="fontstyle01"/>
        </w:rPr>
        <w:t xml:space="preserve">RESPONSABILE/I DEL PROGETTO </w:t>
      </w:r>
      <w:r w:rsidRPr="00F120DB">
        <w:rPr>
          <w:rStyle w:val="fontstyle21"/>
          <w:rFonts w:ascii="HelveticaNeueLT Std" w:hAnsi="HelveticaNeueLT Std"/>
          <w:sz w:val="24"/>
          <w:szCs w:val="24"/>
        </w:rPr>
        <w:t>(nominativo, telefono, e-mail)</w:t>
      </w: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Default="00BE4459" w:rsidP="00BE4459">
      <w:pPr>
        <w:spacing w:after="0" w:line="240" w:lineRule="auto"/>
        <w:rPr>
          <w:rStyle w:val="fontstyle01"/>
        </w:rPr>
      </w:pPr>
    </w:p>
    <w:p w:rsidR="00BE4459" w:rsidRDefault="00BE4459">
      <w:pPr>
        <w:rPr>
          <w:rStyle w:val="fontstyle01"/>
        </w:rPr>
      </w:pPr>
      <w:r>
        <w:rPr>
          <w:rStyle w:val="fontstyle01"/>
        </w:rPr>
        <w:br w:type="page"/>
      </w:r>
    </w:p>
    <w:p w:rsidR="00124081" w:rsidRPr="00F120DB" w:rsidRDefault="00BE4459" w:rsidP="00BE4459">
      <w:pPr>
        <w:spacing w:after="0" w:line="240" w:lineRule="auto"/>
        <w:rPr>
          <w:rStyle w:val="fontstyle01"/>
          <w:rFonts w:ascii="HelveticaNeueLT Std" w:hAnsi="HelveticaNeueLT Std"/>
          <w:sz w:val="24"/>
          <w:szCs w:val="24"/>
        </w:rPr>
      </w:pPr>
      <w:r w:rsidRPr="00F120DB">
        <w:rPr>
          <w:rStyle w:val="fontstyle01"/>
          <w:rFonts w:ascii="HelveticaNeueLT Std" w:hAnsi="HelveticaNeueLT Std"/>
          <w:sz w:val="24"/>
          <w:szCs w:val="24"/>
        </w:rPr>
        <w:lastRenderedPageBreak/>
        <w:t>MOTIVAZIONE E FINALITÀ DEL PROGETTO</w:t>
      </w:r>
    </w:p>
    <w:p w:rsidR="00BE4459" w:rsidRPr="00F120DB" w:rsidRDefault="00124081" w:rsidP="00BE4459">
      <w:pPr>
        <w:spacing w:after="0" w:line="240" w:lineRule="auto"/>
        <w:rPr>
          <w:rFonts w:ascii="HelveticaNeueLT Std" w:hAnsi="HelveticaNeueLT Std"/>
          <w:color w:val="000000"/>
        </w:rPr>
      </w:pPr>
      <w:r w:rsidRPr="00F120DB">
        <w:rPr>
          <w:rFonts w:ascii="HelveticaNeueLT Std" w:hAnsi="HelveticaNeueLT Std"/>
          <w:color w:val="000000"/>
        </w:rPr>
        <w:t>(contesto di partenza, rilevazione e analisi dei bisogni, dei comportamenti e delle condizioni ambientali)</w:t>
      </w:r>
    </w:p>
    <w:p w:rsidR="00F120DB" w:rsidRPr="0024149A" w:rsidRDefault="00F120DB" w:rsidP="00BE4459">
      <w:pPr>
        <w:spacing w:after="0" w:line="240" w:lineRule="auto"/>
        <w:rPr>
          <w:rStyle w:val="fontstyle31"/>
          <w:rFonts w:ascii="HelveticaNeueLT Std" w:hAnsi="HelveticaNeueLT Std"/>
          <w:i w:val="0"/>
          <w:sz w:val="16"/>
          <w:szCs w:val="16"/>
        </w:rPr>
      </w:pPr>
    </w:p>
    <w:p w:rsidR="00F120DB" w:rsidRDefault="000C2975" w:rsidP="00BE4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fontstyle21"/>
          <w:rFonts w:ascii="HelveticaNeueLT Std" w:hAnsi="HelveticaNeueLT Std"/>
          <w:sz w:val="24"/>
          <w:szCs w:val="24"/>
        </w:rPr>
      </w:pPr>
      <w:r w:rsidRPr="00D042E7">
        <w:rPr>
          <w:rStyle w:val="fontstyle31"/>
          <w:rFonts w:ascii="HelveticaNeueLT Std" w:hAnsi="HelveticaNeueLT Std"/>
          <w:sz w:val="24"/>
          <w:szCs w:val="24"/>
        </w:rPr>
        <w:t>Suggerimenti per la descrizione di questa sezione</w:t>
      </w:r>
      <w:r w:rsidRPr="00F120DB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F120DB">
        <w:rPr>
          <w:rStyle w:val="fontstyle21"/>
          <w:rFonts w:ascii="HelveticaNeueLT Std" w:hAnsi="HelveticaNeueLT Std"/>
          <w:sz w:val="24"/>
          <w:szCs w:val="24"/>
        </w:rPr>
        <w:t>Vademecum pagine 1</w:t>
      </w:r>
      <w:r w:rsidR="00F120DB" w:rsidRPr="00F120DB">
        <w:rPr>
          <w:rStyle w:val="fontstyle21"/>
          <w:rFonts w:ascii="HelveticaNeueLT Std" w:hAnsi="HelveticaNeueLT Std"/>
          <w:sz w:val="24"/>
          <w:szCs w:val="24"/>
        </w:rPr>
        <w:t>3</w:t>
      </w:r>
      <w:r w:rsidRPr="00F120DB">
        <w:rPr>
          <w:rStyle w:val="fontstyle21"/>
          <w:rFonts w:ascii="HelveticaNeueLT Std" w:hAnsi="HelveticaNeueLT Std"/>
          <w:sz w:val="24"/>
          <w:szCs w:val="24"/>
        </w:rPr>
        <w:t>-1</w:t>
      </w:r>
      <w:r w:rsidR="00F120DB" w:rsidRPr="00F120DB">
        <w:rPr>
          <w:rStyle w:val="fontstyle21"/>
          <w:rFonts w:ascii="HelveticaNeueLT Std" w:hAnsi="HelveticaNeueLT Std"/>
          <w:sz w:val="24"/>
          <w:szCs w:val="24"/>
        </w:rPr>
        <w:t>6</w:t>
      </w:r>
      <w:r w:rsidRPr="00F120DB">
        <w:rPr>
          <w:rStyle w:val="fontstyle21"/>
          <w:rFonts w:ascii="HelveticaNeueLT Std" w:hAnsi="HelveticaNeueLT Std"/>
          <w:sz w:val="24"/>
          <w:szCs w:val="24"/>
        </w:rPr>
        <w:t>, 2</w:t>
      </w:r>
      <w:r w:rsidR="00F120DB" w:rsidRPr="00F120DB">
        <w:rPr>
          <w:rStyle w:val="fontstyle21"/>
          <w:rFonts w:ascii="HelveticaNeueLT Std" w:hAnsi="HelveticaNeueLT Std"/>
          <w:sz w:val="24"/>
          <w:szCs w:val="24"/>
        </w:rPr>
        <w:t>3</w:t>
      </w:r>
      <w:r w:rsidRPr="00F120DB">
        <w:rPr>
          <w:rStyle w:val="fontstyle21"/>
          <w:rFonts w:ascii="HelveticaNeueLT Std" w:hAnsi="HelveticaNeueLT Std"/>
          <w:sz w:val="24"/>
          <w:szCs w:val="24"/>
        </w:rPr>
        <w:t>-24</w:t>
      </w:r>
      <w:r w:rsidR="00F120DB">
        <w:rPr>
          <w:rStyle w:val="fontstyle21"/>
          <w:rFonts w:ascii="HelveticaNeueLT Std" w:hAnsi="HelveticaNeueLT Std"/>
          <w:sz w:val="24"/>
          <w:szCs w:val="24"/>
        </w:rPr>
        <w:t>.</w:t>
      </w:r>
    </w:p>
    <w:p w:rsidR="0024149A" w:rsidRPr="0024149A" w:rsidRDefault="0024149A" w:rsidP="00BE4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fontstyle31"/>
          <w:rFonts w:ascii="HelveticaNeueLT Std" w:hAnsi="HelveticaNeueLT Std"/>
          <w:sz w:val="16"/>
          <w:szCs w:val="16"/>
        </w:rPr>
      </w:pPr>
    </w:p>
    <w:p w:rsidR="00AA4B60" w:rsidRDefault="000C2975" w:rsidP="00BE4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fontstyle21"/>
          <w:rFonts w:ascii="HelveticaNeueLT Std" w:hAnsi="HelveticaNeueLT Std"/>
          <w:sz w:val="24"/>
          <w:szCs w:val="24"/>
        </w:rPr>
      </w:pPr>
      <w:r w:rsidRPr="00F120DB">
        <w:rPr>
          <w:rStyle w:val="fontstyle31"/>
          <w:rFonts w:ascii="HelveticaNeueLT Std" w:hAnsi="HelveticaNeueLT Std"/>
          <w:sz w:val="24"/>
          <w:szCs w:val="24"/>
        </w:rPr>
        <w:t xml:space="preserve">Suggerimenti per il caricamento del progetto su </w:t>
      </w:r>
      <w:proofErr w:type="spellStart"/>
      <w:r w:rsidRPr="00F120DB">
        <w:rPr>
          <w:rStyle w:val="fontstyle31"/>
          <w:rFonts w:ascii="HelveticaNeueLT Std" w:hAnsi="HelveticaNeueLT Std"/>
          <w:sz w:val="24"/>
          <w:szCs w:val="24"/>
        </w:rPr>
        <w:t>Pro.Sa</w:t>
      </w:r>
      <w:proofErr w:type="spellEnd"/>
      <w:r w:rsidRPr="00F120DB">
        <w:rPr>
          <w:rStyle w:val="fontstyle31"/>
          <w:rFonts w:ascii="HelveticaNeueLT Std" w:hAnsi="HelveticaNeueLT Std"/>
          <w:sz w:val="24"/>
          <w:szCs w:val="24"/>
        </w:rPr>
        <w:t>.</w:t>
      </w:r>
      <w:r w:rsidRPr="00F120DB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F120DB">
        <w:rPr>
          <w:rStyle w:val="fontstyle01"/>
          <w:rFonts w:ascii="HelveticaNeueLT Std" w:hAnsi="HelveticaNeueLT Std"/>
          <w:color w:val="242021"/>
          <w:sz w:val="24"/>
          <w:szCs w:val="24"/>
        </w:rPr>
        <w:t>Scheda progetto</w:t>
      </w:r>
      <w:r w:rsidRPr="00F120DB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r w:rsidRPr="00F120DB">
        <w:rPr>
          <w:rStyle w:val="fontstyle21"/>
          <w:rFonts w:ascii="HelveticaNeueLT Std" w:hAnsi="HelveticaNeueLT Std"/>
          <w:sz w:val="24"/>
          <w:szCs w:val="24"/>
        </w:rPr>
        <w:t>Motivazione e finalità del progetto si descrivono sinteticamente nell’</w:t>
      </w:r>
      <w:proofErr w:type="spellStart"/>
      <w:r w:rsidRPr="00F120DB">
        <w:rPr>
          <w:rStyle w:val="fontstyle21"/>
          <w:rFonts w:ascii="HelveticaNeueLT Std" w:hAnsi="HelveticaNeueLT Std"/>
          <w:sz w:val="24"/>
          <w:szCs w:val="24"/>
        </w:rPr>
        <w:t>Abstract</w:t>
      </w:r>
      <w:proofErr w:type="spellEnd"/>
      <w:r w:rsidRPr="00F120DB">
        <w:rPr>
          <w:rStyle w:val="fontstyle21"/>
          <w:rFonts w:ascii="HelveticaNeueLT Std" w:hAnsi="HelveticaNeueLT Std"/>
          <w:sz w:val="24"/>
          <w:szCs w:val="24"/>
        </w:rPr>
        <w:t xml:space="preserve"> alle voci Obiettivo generale, Analisi di contesto, Metodi e strumenti.</w:t>
      </w:r>
    </w:p>
    <w:p w:rsidR="0024149A" w:rsidRPr="0024149A" w:rsidRDefault="0024149A" w:rsidP="00BE4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fontstyle01"/>
          <w:rFonts w:ascii="HelveticaNeueLT Std" w:hAnsi="HelveticaNeueLT Std"/>
          <w:b w:val="0"/>
          <w:color w:val="242021"/>
          <w:sz w:val="16"/>
          <w:szCs w:val="16"/>
        </w:rPr>
      </w:pPr>
    </w:p>
    <w:p w:rsidR="00BE4459" w:rsidRPr="00F120DB" w:rsidRDefault="000C2975" w:rsidP="00BE4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fontstyle01"/>
          <w:rFonts w:ascii="HelveticaNeueLT Std" w:hAnsi="HelveticaNeueLT Std"/>
          <w:sz w:val="24"/>
          <w:szCs w:val="24"/>
        </w:rPr>
      </w:pPr>
      <w:r w:rsidRPr="00F120DB">
        <w:rPr>
          <w:rStyle w:val="fontstyle01"/>
          <w:rFonts w:ascii="HelveticaNeueLT Std" w:hAnsi="HelveticaNeueLT Std"/>
          <w:b w:val="0"/>
          <w:color w:val="242021"/>
          <w:sz w:val="24"/>
          <w:szCs w:val="24"/>
        </w:rPr>
        <w:t>Per ulteriori indicazioni</w:t>
      </w:r>
      <w:r w:rsidRPr="00F120DB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r w:rsidRPr="00F120DB">
        <w:rPr>
          <w:rStyle w:val="fontstyle21"/>
          <w:rFonts w:ascii="HelveticaNeueLT Std" w:hAnsi="HelveticaNeueLT Std"/>
          <w:b/>
          <w:sz w:val="24"/>
          <w:szCs w:val="24"/>
        </w:rPr>
        <w:t xml:space="preserve">Banca dati </w:t>
      </w:r>
      <w:proofErr w:type="spellStart"/>
      <w:r w:rsidRPr="00F120DB">
        <w:rPr>
          <w:rStyle w:val="fontstyle21"/>
          <w:rFonts w:ascii="HelveticaNeueLT Std" w:hAnsi="HelveticaNeueLT Std"/>
          <w:b/>
          <w:sz w:val="24"/>
          <w:szCs w:val="24"/>
        </w:rPr>
        <w:t>Pro.Sa</w:t>
      </w:r>
      <w:proofErr w:type="spellEnd"/>
      <w:r w:rsidRPr="00F120DB">
        <w:rPr>
          <w:rStyle w:val="fontstyle21"/>
          <w:rFonts w:ascii="HelveticaNeueLT Std" w:hAnsi="HelveticaNeueLT Std"/>
          <w:b/>
          <w:sz w:val="24"/>
          <w:szCs w:val="24"/>
        </w:rPr>
        <w:t>. Brevi linee guida per il caricamento dei progetti</w:t>
      </w:r>
      <w:r w:rsidRPr="00F120DB">
        <w:rPr>
          <w:rFonts w:ascii="HelveticaNeueLT Std" w:hAnsi="HelveticaNeueLT Std"/>
          <w:color w:val="000000"/>
          <w:sz w:val="24"/>
          <w:szCs w:val="24"/>
        </w:rPr>
        <w:br/>
      </w:r>
      <w:hyperlink r:id="rId8" w:history="1">
        <w:r w:rsidR="00AA4B60" w:rsidRPr="002F6DD6">
          <w:rPr>
            <w:rStyle w:val="Collegamentoipertestuale"/>
            <w:rFonts w:ascii="HelveticaNeueLT Std" w:hAnsi="HelveticaNeueLT Std"/>
            <w:color w:val="696B6B"/>
            <w:sz w:val="24"/>
            <w:szCs w:val="24"/>
          </w:rPr>
          <w:t>https://www.retepromozionesalute.it/allegati/Prosa_Manuale1_2019_DEF.pdf</w:t>
        </w:r>
      </w:hyperlink>
      <w:r w:rsidR="00AA4B60" w:rsidRPr="00F120DB">
        <w:rPr>
          <w:rStyle w:val="fontstyle21"/>
          <w:rFonts w:ascii="HelveticaNeueLT Std" w:hAnsi="HelveticaNeueLT Std"/>
          <w:sz w:val="24"/>
          <w:szCs w:val="24"/>
        </w:rPr>
        <w:t xml:space="preserve"> </w:t>
      </w:r>
      <w:r w:rsidRPr="00F120DB">
        <w:rPr>
          <w:rStyle w:val="fontstyle21"/>
          <w:rFonts w:ascii="HelveticaNeueLT Std" w:hAnsi="HelveticaNeueLT Std"/>
          <w:sz w:val="24"/>
          <w:szCs w:val="24"/>
        </w:rPr>
        <w:t xml:space="preserve"> in particolare le pagine 11 (IV. Il quarto modulo) e 28 (BOX 1. Redazione </w:t>
      </w:r>
      <w:proofErr w:type="spellStart"/>
      <w:r w:rsidRPr="00F120DB">
        <w:rPr>
          <w:rStyle w:val="fontstyle21"/>
          <w:rFonts w:ascii="HelveticaNeueLT Std" w:hAnsi="HelveticaNeueLT Std"/>
          <w:sz w:val="24"/>
          <w:szCs w:val="24"/>
        </w:rPr>
        <w:t>Abstract</w:t>
      </w:r>
      <w:proofErr w:type="spellEnd"/>
      <w:r w:rsidRPr="00F120DB">
        <w:rPr>
          <w:rStyle w:val="fontstyle21"/>
          <w:rFonts w:ascii="HelveticaNeueLT Std" w:hAnsi="HelveticaNeueLT Std"/>
          <w:sz w:val="24"/>
          <w:szCs w:val="24"/>
        </w:rPr>
        <w:t>).</w:t>
      </w:r>
      <w:r w:rsidR="00BE4459" w:rsidRPr="00F120DB">
        <w:rPr>
          <w:rStyle w:val="fontstyle01"/>
          <w:rFonts w:ascii="HelveticaNeueLT Std" w:hAnsi="HelveticaNeueLT Std"/>
          <w:sz w:val="24"/>
          <w:szCs w:val="24"/>
        </w:rPr>
        <w:t xml:space="preserve"> </w:t>
      </w:r>
    </w:p>
    <w:p w:rsidR="00C67BFF" w:rsidRDefault="00C67BFF"/>
    <w:p w:rsidR="00F120DB" w:rsidRDefault="00F120DB">
      <w:r>
        <w:br w:type="page"/>
      </w:r>
    </w:p>
    <w:p w:rsidR="00F120DB" w:rsidRDefault="00F120DB" w:rsidP="00BE4459">
      <w:pPr>
        <w:spacing w:after="0" w:line="240" w:lineRule="auto"/>
        <w:rPr>
          <w:rStyle w:val="fontstyle01"/>
          <w:rFonts w:ascii="HelveticaNeueLT Std" w:hAnsi="HelveticaNeueLT Std"/>
          <w:sz w:val="24"/>
          <w:szCs w:val="24"/>
        </w:rPr>
      </w:pPr>
      <w:r w:rsidRPr="00F120DB">
        <w:rPr>
          <w:rStyle w:val="fontstyle01"/>
          <w:rFonts w:ascii="HelveticaNeueLT Std" w:hAnsi="HelveticaNeueLT Std"/>
          <w:sz w:val="24"/>
          <w:szCs w:val="24"/>
        </w:rPr>
        <w:lastRenderedPageBreak/>
        <w:t>DESTINATARI</w:t>
      </w:r>
    </w:p>
    <w:p w:rsidR="00F120DB" w:rsidRPr="00F120DB" w:rsidRDefault="00F120DB" w:rsidP="00BE4459">
      <w:pPr>
        <w:spacing w:after="0" w:line="240" w:lineRule="auto"/>
        <w:rPr>
          <w:rStyle w:val="fontstyle31"/>
          <w:rFonts w:ascii="HelveticaNeueLT Std" w:hAnsi="HelveticaNeueLT Std"/>
        </w:rPr>
      </w:pPr>
      <w:r w:rsidRPr="00F120DB">
        <w:rPr>
          <w:rStyle w:val="fontstyle11"/>
          <w:rFonts w:ascii="HelveticaNeueLT Std" w:hAnsi="HelveticaNeueLT Std"/>
        </w:rPr>
        <w:t>(intermedi e finali e loro coinvolgimento)</w:t>
      </w:r>
    </w:p>
    <w:p w:rsidR="00F120DB" w:rsidRPr="0024149A" w:rsidRDefault="00F120DB" w:rsidP="00BE4459">
      <w:pPr>
        <w:spacing w:after="0" w:line="240" w:lineRule="auto"/>
        <w:rPr>
          <w:rStyle w:val="fontstyle31"/>
          <w:sz w:val="16"/>
          <w:szCs w:val="16"/>
        </w:rPr>
      </w:pPr>
    </w:p>
    <w:p w:rsidR="00F120DB" w:rsidRDefault="00F120DB" w:rsidP="00C6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fontstyle11"/>
          <w:rFonts w:ascii="HelveticaNeueLT Std" w:hAnsi="HelveticaNeueLT Std"/>
          <w:sz w:val="24"/>
          <w:szCs w:val="24"/>
        </w:rPr>
      </w:pPr>
      <w:r w:rsidRPr="00D042E7">
        <w:rPr>
          <w:rStyle w:val="fontstyle31"/>
          <w:rFonts w:ascii="HelveticaNeueLT Std" w:hAnsi="HelveticaNeueLT Std"/>
          <w:sz w:val="24"/>
          <w:szCs w:val="24"/>
        </w:rPr>
        <w:t>Suggerimenti per la descrizione di questa sezione</w:t>
      </w:r>
      <w:r w:rsidRPr="00F120DB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F120DB">
        <w:rPr>
          <w:rStyle w:val="fontstyle11"/>
          <w:rFonts w:ascii="HelveticaNeueLT Std" w:hAnsi="HelveticaNeueLT Std"/>
          <w:sz w:val="24"/>
          <w:szCs w:val="24"/>
        </w:rPr>
        <w:t>Vademecum pagine 17, 24-25.</w:t>
      </w:r>
    </w:p>
    <w:p w:rsidR="0024149A" w:rsidRPr="0024149A" w:rsidRDefault="0024149A" w:rsidP="00C6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fontstyle11"/>
          <w:rFonts w:ascii="HelveticaNeueLT Std" w:hAnsi="HelveticaNeueLT Std"/>
          <w:sz w:val="16"/>
          <w:szCs w:val="16"/>
        </w:rPr>
      </w:pPr>
    </w:p>
    <w:p w:rsidR="00F120DB" w:rsidRDefault="00F120DB" w:rsidP="00C6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fontstyle31"/>
          <w:rFonts w:ascii="HelveticaNeueLT Std" w:hAnsi="HelveticaNeueLT Std"/>
          <w:sz w:val="24"/>
          <w:szCs w:val="24"/>
        </w:rPr>
      </w:pPr>
      <w:r w:rsidRPr="00F120DB">
        <w:rPr>
          <w:rStyle w:val="fontstyle31"/>
          <w:rFonts w:ascii="HelveticaNeueLT Std" w:hAnsi="HelveticaNeueLT Std"/>
          <w:sz w:val="24"/>
          <w:szCs w:val="24"/>
        </w:rPr>
        <w:t xml:space="preserve">Suggerimenti per il caricamento del progetto su </w:t>
      </w:r>
      <w:proofErr w:type="spellStart"/>
      <w:r w:rsidRPr="00F120DB">
        <w:rPr>
          <w:rStyle w:val="fontstyle31"/>
          <w:rFonts w:ascii="HelveticaNeueLT Std" w:hAnsi="HelveticaNeueLT Std"/>
          <w:sz w:val="24"/>
          <w:szCs w:val="24"/>
        </w:rPr>
        <w:t>Pro.Sa</w:t>
      </w:r>
      <w:proofErr w:type="spellEnd"/>
      <w:r w:rsidRPr="00F120DB">
        <w:rPr>
          <w:rStyle w:val="fontstyle31"/>
          <w:rFonts w:ascii="HelveticaNeueLT Std" w:hAnsi="HelveticaNeueLT Std"/>
          <w:sz w:val="24"/>
          <w:szCs w:val="24"/>
        </w:rPr>
        <w:t>.</w:t>
      </w:r>
    </w:p>
    <w:p w:rsidR="00F120DB" w:rsidRDefault="00F120DB" w:rsidP="00C6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fontstyle11"/>
          <w:rFonts w:ascii="HelveticaNeueLT Std" w:hAnsi="HelveticaNeueLT Std"/>
          <w:sz w:val="24"/>
          <w:szCs w:val="24"/>
        </w:rPr>
      </w:pPr>
      <w:r w:rsidRPr="00F120DB">
        <w:rPr>
          <w:rStyle w:val="fontstyle01"/>
          <w:rFonts w:ascii="HelveticaNeueLT Std" w:hAnsi="HelveticaNeueLT Std"/>
          <w:color w:val="242021"/>
          <w:sz w:val="24"/>
          <w:szCs w:val="24"/>
        </w:rPr>
        <w:t>Scheda progetto e Scheda intervento/azione</w:t>
      </w:r>
      <w:r w:rsidRPr="00F120DB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proofErr w:type="spellStart"/>
      <w:r w:rsidRPr="00F120DB">
        <w:rPr>
          <w:rStyle w:val="fontstyle11"/>
          <w:rFonts w:ascii="HelveticaNeueLT Std" w:hAnsi="HelveticaNeueLT Std"/>
          <w:sz w:val="24"/>
          <w:szCs w:val="24"/>
        </w:rPr>
        <w:t>fleggare</w:t>
      </w:r>
      <w:proofErr w:type="spellEnd"/>
      <w:r w:rsidRPr="00F120DB">
        <w:rPr>
          <w:rStyle w:val="fontstyle11"/>
          <w:rFonts w:ascii="HelveticaNeueLT Std" w:hAnsi="HelveticaNeueLT Std"/>
          <w:sz w:val="24"/>
          <w:szCs w:val="24"/>
        </w:rPr>
        <w:t>, in entrambe le schede, la voce destinatari corrispondente.</w:t>
      </w:r>
    </w:p>
    <w:p w:rsidR="0024149A" w:rsidRPr="0024149A" w:rsidRDefault="0024149A" w:rsidP="00C6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fontstyle11"/>
          <w:rFonts w:ascii="HelveticaNeueLT Std" w:hAnsi="HelveticaNeueLT Std"/>
          <w:sz w:val="16"/>
          <w:szCs w:val="16"/>
        </w:rPr>
      </w:pPr>
    </w:p>
    <w:p w:rsidR="00847566" w:rsidRDefault="00F120DB" w:rsidP="00C6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fontstyle11"/>
          <w:rFonts w:ascii="HelveticaNeueLT Std" w:hAnsi="HelveticaNeueLT Std"/>
          <w:sz w:val="24"/>
          <w:szCs w:val="24"/>
        </w:rPr>
      </w:pPr>
      <w:r w:rsidRPr="00F120DB">
        <w:rPr>
          <w:rStyle w:val="fontstyle31"/>
          <w:rFonts w:ascii="HelveticaNeueLT Std" w:hAnsi="HelveticaNeueLT Std"/>
          <w:sz w:val="24"/>
          <w:szCs w:val="24"/>
        </w:rPr>
        <w:t>Per ulteriori indicazioni</w:t>
      </w:r>
      <w:r w:rsidRPr="00F120DB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F120DB">
        <w:rPr>
          <w:rStyle w:val="fontstyle01"/>
          <w:rFonts w:ascii="HelveticaNeueLT Std" w:hAnsi="HelveticaNeueLT Std"/>
          <w:color w:val="242021"/>
          <w:sz w:val="24"/>
          <w:szCs w:val="24"/>
        </w:rPr>
        <w:t xml:space="preserve">Banca dati </w:t>
      </w:r>
      <w:proofErr w:type="spellStart"/>
      <w:r w:rsidRPr="00F120DB">
        <w:rPr>
          <w:rStyle w:val="fontstyle01"/>
          <w:rFonts w:ascii="HelveticaNeueLT Std" w:hAnsi="HelveticaNeueLT Std"/>
          <w:color w:val="242021"/>
          <w:sz w:val="24"/>
          <w:szCs w:val="24"/>
        </w:rPr>
        <w:t>Pro.Sa</w:t>
      </w:r>
      <w:proofErr w:type="spellEnd"/>
      <w:r w:rsidRPr="00F120DB">
        <w:rPr>
          <w:rStyle w:val="fontstyle01"/>
          <w:rFonts w:ascii="HelveticaNeueLT Std" w:hAnsi="HelveticaNeueLT Std"/>
          <w:color w:val="242021"/>
          <w:sz w:val="24"/>
          <w:szCs w:val="24"/>
        </w:rPr>
        <w:t>. Brevi linee guida per il caricamento dei progetti</w:t>
      </w:r>
      <w:r w:rsidRPr="00F120DB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hyperlink r:id="rId9" w:history="1">
        <w:r w:rsidR="00C67BFF" w:rsidRPr="002F6DD6">
          <w:rPr>
            <w:rStyle w:val="Collegamentoipertestuale"/>
            <w:rFonts w:ascii="HelveticaNeueLT Std" w:hAnsi="HelveticaNeueLT Std"/>
            <w:color w:val="696B6B"/>
            <w:sz w:val="24"/>
            <w:szCs w:val="24"/>
          </w:rPr>
          <w:t>www.retepromozionesalute.it/allegati/Prosa_Manuale1_2019_DEF.pdf</w:t>
        </w:r>
      </w:hyperlink>
      <w:r w:rsidR="00C67BFF" w:rsidRPr="002F6DD6">
        <w:rPr>
          <w:rStyle w:val="Collegamentoipertestuale"/>
          <w:color w:val="696B6B"/>
        </w:rPr>
        <w:t xml:space="preserve"> </w:t>
      </w:r>
      <w:r w:rsidRPr="00F120DB">
        <w:rPr>
          <w:rStyle w:val="fontstyle11"/>
          <w:rFonts w:ascii="HelveticaNeueLT Std" w:hAnsi="HelveticaNeueLT Std"/>
          <w:sz w:val="24"/>
          <w:szCs w:val="24"/>
        </w:rPr>
        <w:t>in particolare le pagine 10 (III.</w:t>
      </w:r>
      <w:r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F120DB">
        <w:rPr>
          <w:rStyle w:val="fontstyle11"/>
          <w:rFonts w:ascii="HelveticaNeueLT Std" w:hAnsi="HelveticaNeueLT Std"/>
          <w:sz w:val="24"/>
          <w:szCs w:val="24"/>
        </w:rPr>
        <w:t>Il terzo modulo) e 19 (3. Target-</w:t>
      </w:r>
      <w:proofErr w:type="spellStart"/>
      <w:r w:rsidRPr="00F120DB">
        <w:rPr>
          <w:rStyle w:val="fontstyle11"/>
          <w:rFonts w:ascii="HelveticaNeueLT Std" w:hAnsi="HelveticaNeueLT Std"/>
          <w:sz w:val="24"/>
          <w:szCs w:val="24"/>
        </w:rPr>
        <w:t>Setting</w:t>
      </w:r>
      <w:proofErr w:type="spellEnd"/>
      <w:r w:rsidRPr="00F120DB">
        <w:rPr>
          <w:rStyle w:val="fontstyle11"/>
          <w:rFonts w:ascii="HelveticaNeueLT Std" w:hAnsi="HelveticaNeueLT Std"/>
          <w:sz w:val="24"/>
          <w:szCs w:val="24"/>
        </w:rPr>
        <w:t>).</w:t>
      </w:r>
    </w:p>
    <w:p w:rsidR="00596B38" w:rsidRDefault="00596B38" w:rsidP="00596B38">
      <w:pPr>
        <w:spacing w:after="0" w:line="240" w:lineRule="auto"/>
        <w:rPr>
          <w:rFonts w:ascii="HelveticaNeueLT Std" w:hAnsi="HelveticaNeueLT Std"/>
          <w:b/>
          <w:bCs/>
          <w:color w:val="242021"/>
          <w:sz w:val="24"/>
          <w:szCs w:val="24"/>
        </w:rPr>
      </w:pPr>
    </w:p>
    <w:p w:rsidR="00596B38" w:rsidRDefault="00596B38">
      <w:pPr>
        <w:rPr>
          <w:rFonts w:ascii="HelveticaNeueLT Std" w:hAnsi="HelveticaNeueLT Std"/>
          <w:b/>
          <w:bCs/>
          <w:color w:val="242021"/>
          <w:sz w:val="24"/>
          <w:szCs w:val="24"/>
        </w:rPr>
      </w:pPr>
      <w:r>
        <w:rPr>
          <w:rFonts w:ascii="HelveticaNeueLT Std" w:hAnsi="HelveticaNeueLT Std"/>
          <w:b/>
          <w:bCs/>
          <w:color w:val="242021"/>
          <w:sz w:val="24"/>
          <w:szCs w:val="24"/>
        </w:rPr>
        <w:br w:type="page"/>
      </w:r>
    </w:p>
    <w:p w:rsidR="00C67BFF" w:rsidRPr="00C67BFF" w:rsidRDefault="00C67BFF" w:rsidP="00596B38">
      <w:pPr>
        <w:spacing w:after="0" w:line="240" w:lineRule="auto"/>
        <w:rPr>
          <w:rFonts w:ascii="HelveticaNeueLT Std" w:hAnsi="HelveticaNeueLT Std"/>
          <w:b/>
          <w:bCs/>
          <w:color w:val="E95E27"/>
          <w:sz w:val="24"/>
          <w:szCs w:val="24"/>
        </w:rPr>
      </w:pPr>
      <w:r w:rsidRPr="00C67BFF">
        <w:rPr>
          <w:rFonts w:ascii="HelveticaNeueLT Std" w:hAnsi="HelveticaNeueLT Std"/>
          <w:b/>
          <w:bCs/>
          <w:color w:val="E95E27"/>
          <w:sz w:val="24"/>
          <w:szCs w:val="24"/>
        </w:rPr>
        <w:lastRenderedPageBreak/>
        <w:t>GRUPPO DI PROGETTO, PARTNER E ALLEANZE</w:t>
      </w:r>
    </w:p>
    <w:p w:rsidR="00C67BFF" w:rsidRPr="0024149A" w:rsidRDefault="00C67BFF" w:rsidP="00596B38">
      <w:pPr>
        <w:spacing w:after="0" w:line="240" w:lineRule="auto"/>
        <w:rPr>
          <w:rFonts w:ascii="HelveticaNeueLT Std" w:hAnsi="HelveticaNeueLT Std"/>
          <w:iCs/>
          <w:color w:val="242021"/>
          <w:sz w:val="16"/>
          <w:szCs w:val="16"/>
        </w:rPr>
      </w:pPr>
    </w:p>
    <w:p w:rsidR="00C67BFF" w:rsidRPr="00C67BFF" w:rsidRDefault="00C67BFF" w:rsidP="00C6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i/>
          <w:iCs/>
          <w:color w:val="242021"/>
          <w:sz w:val="24"/>
          <w:szCs w:val="24"/>
        </w:rPr>
      </w:pPr>
      <w:r w:rsidRPr="00C67BFF">
        <w:rPr>
          <w:rFonts w:ascii="HelveticaNeueLT Std" w:hAnsi="HelveticaNeueLT Std"/>
          <w:i/>
          <w:iCs/>
          <w:color w:val="242021"/>
          <w:sz w:val="24"/>
          <w:szCs w:val="24"/>
        </w:rPr>
        <w:t>Suggerimenti per la descrizione di questa sezione</w:t>
      </w:r>
    </w:p>
    <w:p w:rsidR="00C67BFF" w:rsidRDefault="00C67BFF" w:rsidP="00C6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  <w:r>
        <w:rPr>
          <w:rFonts w:ascii="HelveticaNeueLT Std" w:hAnsi="HelveticaNeueLT Std"/>
          <w:color w:val="000000"/>
          <w:sz w:val="24"/>
          <w:szCs w:val="24"/>
        </w:rPr>
        <w:t>- Vademecum pagine 18-19, 24-25</w:t>
      </w:r>
      <w:r w:rsidRPr="00C67BFF">
        <w:rPr>
          <w:rFonts w:ascii="HelveticaNeueLT Std" w:hAnsi="HelveticaNeueLT Std"/>
          <w:color w:val="000000"/>
          <w:sz w:val="24"/>
          <w:szCs w:val="24"/>
        </w:rPr>
        <w:br/>
        <w:t>- esplicitare sia per il Gruppo di progetto, sia per i partner del progetto: nominativi, professione, ente/servizio/organizzazione di appartenenza, ruolo e compiti nel progetto, riferimenti - telefono, e-mail -.</w:t>
      </w:r>
    </w:p>
    <w:p w:rsidR="0024149A" w:rsidRPr="0024149A" w:rsidRDefault="0024149A" w:rsidP="00C6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iCs/>
          <w:color w:val="242021"/>
          <w:sz w:val="16"/>
          <w:szCs w:val="16"/>
        </w:rPr>
      </w:pPr>
    </w:p>
    <w:p w:rsidR="00C67BFF" w:rsidRDefault="00C67BFF" w:rsidP="00C6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  <w:r w:rsidRPr="00C67BFF">
        <w:rPr>
          <w:rFonts w:ascii="HelveticaNeueLT Std" w:hAnsi="HelveticaNeueLT Std"/>
          <w:i/>
          <w:iCs/>
          <w:color w:val="242021"/>
          <w:sz w:val="24"/>
          <w:szCs w:val="24"/>
        </w:rPr>
        <w:t xml:space="preserve">Suggerimenti per il caricamento del progetto su </w:t>
      </w:r>
      <w:proofErr w:type="spellStart"/>
      <w:r w:rsidRPr="00C67BFF">
        <w:rPr>
          <w:rFonts w:ascii="HelveticaNeueLT Std" w:hAnsi="HelveticaNeueLT Std"/>
          <w:i/>
          <w:iCs/>
          <w:color w:val="242021"/>
          <w:sz w:val="24"/>
          <w:szCs w:val="24"/>
        </w:rPr>
        <w:t>Pro.Sa</w:t>
      </w:r>
      <w:proofErr w:type="spellEnd"/>
      <w:r w:rsidRPr="00C67BFF">
        <w:rPr>
          <w:rFonts w:ascii="HelveticaNeueLT Std" w:hAnsi="HelveticaNeueLT Std"/>
          <w:i/>
          <w:iCs/>
          <w:color w:val="242021"/>
          <w:sz w:val="24"/>
          <w:szCs w:val="24"/>
        </w:rPr>
        <w:t>.</w:t>
      </w:r>
      <w:r w:rsidRPr="00C67BFF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C67BFF">
        <w:rPr>
          <w:rFonts w:ascii="HelveticaNeueLT Std" w:hAnsi="HelveticaNeueLT Std"/>
          <w:b/>
          <w:bCs/>
          <w:color w:val="242021"/>
          <w:sz w:val="24"/>
          <w:szCs w:val="24"/>
        </w:rPr>
        <w:t>Scheda progetto</w:t>
      </w:r>
      <w:r w:rsidRPr="00C67BFF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r w:rsidRPr="00C67BFF">
        <w:rPr>
          <w:rFonts w:ascii="HelveticaNeueLT Std" w:hAnsi="HelveticaNeueLT Std"/>
          <w:color w:val="000000"/>
          <w:sz w:val="24"/>
          <w:szCs w:val="24"/>
        </w:rPr>
        <w:t>compilare le voci corrispondenti: Gruppo di lavoro e Enti coinvolti.</w:t>
      </w:r>
    </w:p>
    <w:p w:rsidR="0024149A" w:rsidRPr="0024149A" w:rsidRDefault="0024149A" w:rsidP="00C6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color w:val="000000"/>
          <w:sz w:val="16"/>
          <w:szCs w:val="16"/>
        </w:rPr>
      </w:pPr>
    </w:p>
    <w:p w:rsidR="00596B38" w:rsidRPr="00C67BFF" w:rsidRDefault="00C67BFF" w:rsidP="00C6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  <w:r w:rsidRPr="00C67BFF">
        <w:rPr>
          <w:rFonts w:ascii="HelveticaNeueLT Std" w:hAnsi="HelveticaNeueLT Std"/>
          <w:i/>
          <w:iCs/>
          <w:color w:val="242021"/>
          <w:sz w:val="24"/>
          <w:szCs w:val="24"/>
        </w:rPr>
        <w:t>Per ulteriori indicazioni</w:t>
      </w:r>
      <w:r w:rsidRPr="00C67BFF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C67BFF">
        <w:rPr>
          <w:rFonts w:ascii="HelveticaNeueLT Std" w:hAnsi="HelveticaNeueLT Std"/>
          <w:b/>
          <w:bCs/>
          <w:color w:val="242021"/>
          <w:sz w:val="24"/>
          <w:szCs w:val="24"/>
        </w:rPr>
        <w:t xml:space="preserve">Banca dati </w:t>
      </w:r>
      <w:proofErr w:type="spellStart"/>
      <w:r w:rsidRPr="00C67BFF">
        <w:rPr>
          <w:rFonts w:ascii="HelveticaNeueLT Std" w:hAnsi="HelveticaNeueLT Std"/>
          <w:b/>
          <w:bCs/>
          <w:color w:val="242021"/>
          <w:sz w:val="24"/>
          <w:szCs w:val="24"/>
        </w:rPr>
        <w:t>Pro.Sa</w:t>
      </w:r>
      <w:proofErr w:type="spellEnd"/>
      <w:r w:rsidRPr="00C67BFF">
        <w:rPr>
          <w:rFonts w:ascii="HelveticaNeueLT Std" w:hAnsi="HelveticaNeueLT Std"/>
          <w:b/>
          <w:bCs/>
          <w:color w:val="242021"/>
          <w:sz w:val="24"/>
          <w:szCs w:val="24"/>
        </w:rPr>
        <w:t>. Brevi linee guida per il caricamento dei progetti</w:t>
      </w:r>
      <w:r w:rsidRPr="00C67BFF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hyperlink r:id="rId10" w:history="1">
        <w:r w:rsidR="00D042E7" w:rsidRPr="002F6DD6">
          <w:rPr>
            <w:rStyle w:val="Collegamentoipertestuale"/>
            <w:rFonts w:ascii="HelveticaNeueLT Std" w:hAnsi="HelveticaNeueLT Std"/>
            <w:color w:val="696B6B"/>
            <w:sz w:val="24"/>
            <w:szCs w:val="24"/>
          </w:rPr>
          <w:t>www.retepromozionesalute.it/allegati/Prosa_Manuale1_2019_DEF.pdf</w:t>
        </w:r>
      </w:hyperlink>
      <w:r w:rsidR="00D042E7"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C67BFF">
        <w:rPr>
          <w:rFonts w:ascii="HelveticaNeueLT Std" w:hAnsi="HelveticaNeueLT Std"/>
          <w:color w:val="000000"/>
          <w:sz w:val="24"/>
          <w:szCs w:val="24"/>
        </w:rPr>
        <w:t>in particolare pagina 9 (II. Il</w:t>
      </w:r>
      <w:r w:rsidR="00D042E7"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C67BFF">
        <w:rPr>
          <w:rFonts w:ascii="HelveticaNeueLT Std" w:hAnsi="HelveticaNeueLT Std"/>
          <w:color w:val="000000"/>
          <w:sz w:val="24"/>
          <w:szCs w:val="24"/>
        </w:rPr>
        <w:t>secondo modulo).</w:t>
      </w:r>
    </w:p>
    <w:p w:rsidR="00C67BFF" w:rsidRPr="00C67BFF" w:rsidRDefault="00C67BFF" w:rsidP="00596B38">
      <w:pP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</w:p>
    <w:p w:rsidR="00C67BFF" w:rsidRDefault="00C67BFF" w:rsidP="00596B38">
      <w:pPr>
        <w:spacing w:after="0" w:line="240" w:lineRule="auto"/>
        <w:rPr>
          <w:rFonts w:ascii="HelveticaNeueLTStd-Lt" w:hAnsi="HelveticaNeueLTStd-Lt"/>
          <w:color w:val="000000"/>
        </w:rPr>
      </w:pPr>
    </w:p>
    <w:p w:rsidR="00C67BFF" w:rsidRDefault="00C67BFF" w:rsidP="00596B38">
      <w:pPr>
        <w:spacing w:after="0" w:line="240" w:lineRule="auto"/>
        <w:rPr>
          <w:rFonts w:ascii="HelveticaNeueLTStd-Lt" w:hAnsi="HelveticaNeueLTStd-Lt"/>
          <w:color w:val="000000"/>
        </w:rPr>
      </w:pPr>
    </w:p>
    <w:p w:rsidR="00C67BFF" w:rsidRDefault="00C67BFF" w:rsidP="00596B38">
      <w:pPr>
        <w:spacing w:after="0" w:line="240" w:lineRule="auto"/>
        <w:rPr>
          <w:rFonts w:ascii="HelveticaNeueLTStd-Lt" w:hAnsi="HelveticaNeueLTStd-Lt"/>
          <w:color w:val="000000"/>
        </w:rPr>
      </w:pPr>
    </w:p>
    <w:p w:rsidR="00C67BFF" w:rsidRDefault="00C67BFF" w:rsidP="00596B38">
      <w:pPr>
        <w:spacing w:after="0" w:line="240" w:lineRule="auto"/>
        <w:rPr>
          <w:rFonts w:ascii="HelveticaNeueLTStd-Lt" w:hAnsi="HelveticaNeueLTStd-Lt"/>
          <w:color w:val="000000"/>
        </w:rPr>
      </w:pPr>
    </w:p>
    <w:p w:rsidR="00D042E7" w:rsidRDefault="00D042E7">
      <w:pPr>
        <w:rPr>
          <w:rFonts w:ascii="HelveticaNeueLT Std" w:hAnsi="HelveticaNeueLT Std"/>
          <w:b/>
          <w:bCs/>
          <w:color w:val="242021"/>
          <w:sz w:val="24"/>
          <w:szCs w:val="24"/>
        </w:rPr>
      </w:pPr>
      <w:r>
        <w:rPr>
          <w:rFonts w:ascii="HelveticaNeueLT Std" w:hAnsi="HelveticaNeueLT Std"/>
          <w:b/>
          <w:bCs/>
          <w:color w:val="242021"/>
          <w:sz w:val="24"/>
          <w:szCs w:val="24"/>
        </w:rPr>
        <w:br w:type="page"/>
      </w:r>
    </w:p>
    <w:p w:rsidR="00D042E7" w:rsidRPr="0024149A" w:rsidRDefault="00D042E7" w:rsidP="00596B38">
      <w:pPr>
        <w:spacing w:after="0" w:line="240" w:lineRule="auto"/>
        <w:rPr>
          <w:rStyle w:val="fontstyle31"/>
          <w:rFonts w:ascii="HelveticaNeueLT Std" w:hAnsi="HelveticaNeueLT Std"/>
          <w:i w:val="0"/>
          <w:sz w:val="16"/>
          <w:szCs w:val="16"/>
        </w:rPr>
      </w:pPr>
      <w:r w:rsidRPr="00D042E7">
        <w:rPr>
          <w:rStyle w:val="fontstyle01"/>
          <w:rFonts w:ascii="HelveticaNeueLT Std" w:hAnsi="HelveticaNeueLT Std"/>
          <w:sz w:val="24"/>
          <w:szCs w:val="24"/>
        </w:rPr>
        <w:lastRenderedPageBreak/>
        <w:t>PROVE DI EFFICACIA, ESEMPI DI BUONA PRATICA, MODELLI TEORICI</w:t>
      </w:r>
      <w:r w:rsidRPr="00D042E7">
        <w:rPr>
          <w:rFonts w:ascii="HelveticaNeueLT Std" w:hAnsi="HelveticaNeueLT Std"/>
          <w:b/>
          <w:bCs/>
          <w:color w:val="E95E27"/>
          <w:sz w:val="24"/>
          <w:szCs w:val="24"/>
        </w:rPr>
        <w:br/>
      </w:r>
      <w:r w:rsidRPr="00D042E7">
        <w:rPr>
          <w:rStyle w:val="fontstyle01"/>
          <w:rFonts w:ascii="HelveticaNeueLT Std" w:hAnsi="HelveticaNeueLT Std"/>
          <w:sz w:val="24"/>
          <w:szCs w:val="24"/>
        </w:rPr>
        <w:t>DI RIFERIMENTO</w:t>
      </w:r>
      <w:r w:rsidR="0024149A">
        <w:rPr>
          <w:rFonts w:ascii="HelveticaNeueLT Std" w:hAnsi="HelveticaNeueLT Std"/>
          <w:b/>
          <w:bCs/>
          <w:color w:val="E95E27"/>
          <w:sz w:val="24"/>
          <w:szCs w:val="24"/>
        </w:rPr>
        <w:t xml:space="preserve"> </w:t>
      </w:r>
      <w:r w:rsidRPr="0024149A">
        <w:rPr>
          <w:rStyle w:val="fontstyle21"/>
          <w:rFonts w:ascii="HelveticaNeueLT Std" w:hAnsi="HelveticaNeueLT Std"/>
          <w:sz w:val="24"/>
          <w:szCs w:val="24"/>
        </w:rPr>
        <w:t>(progettuali, di cambiamento dei comportamenti)</w:t>
      </w:r>
      <w:r w:rsidRPr="00D042E7">
        <w:rPr>
          <w:rFonts w:ascii="HelveticaNeueLT Std" w:hAnsi="HelveticaNeueLT Std"/>
          <w:color w:val="000000"/>
          <w:sz w:val="24"/>
          <w:szCs w:val="24"/>
        </w:rPr>
        <w:br/>
      </w:r>
    </w:p>
    <w:p w:rsidR="00D042E7" w:rsidRPr="0024149A" w:rsidRDefault="00D042E7" w:rsidP="00D04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fontstyle31"/>
          <w:rFonts w:ascii="HelveticaNeueLT Std" w:hAnsi="HelveticaNeueLT Std"/>
          <w:i w:val="0"/>
          <w:sz w:val="16"/>
          <w:szCs w:val="16"/>
        </w:rPr>
      </w:pPr>
      <w:r w:rsidRPr="00D042E7">
        <w:rPr>
          <w:rStyle w:val="fontstyle31"/>
          <w:rFonts w:ascii="HelveticaNeueLT Std" w:hAnsi="HelveticaNeueLT Std"/>
          <w:sz w:val="24"/>
          <w:szCs w:val="24"/>
        </w:rPr>
        <w:t>Suggerimenti per la descrizione di questa sezione</w:t>
      </w:r>
      <w:r w:rsidRPr="00D042E7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D042E7">
        <w:rPr>
          <w:rStyle w:val="fontstyle21"/>
          <w:rFonts w:ascii="HelveticaNeueLT Std" w:hAnsi="HelveticaNeueLT Std"/>
          <w:sz w:val="24"/>
          <w:szCs w:val="24"/>
        </w:rPr>
        <w:t>Vademecum pagine 19-20, 25-27.</w:t>
      </w:r>
      <w:r w:rsidRPr="00D042E7">
        <w:rPr>
          <w:rFonts w:ascii="HelveticaNeueLT Std" w:hAnsi="HelveticaNeueLT Std"/>
          <w:color w:val="000000"/>
          <w:sz w:val="24"/>
          <w:szCs w:val="24"/>
        </w:rPr>
        <w:br/>
      </w:r>
    </w:p>
    <w:p w:rsidR="00D042E7" w:rsidRPr="0024149A" w:rsidRDefault="00D042E7" w:rsidP="00D04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fontstyle31"/>
          <w:rFonts w:ascii="HelveticaNeueLT Std" w:hAnsi="HelveticaNeueLT Std"/>
          <w:i w:val="0"/>
          <w:sz w:val="16"/>
          <w:szCs w:val="16"/>
        </w:rPr>
      </w:pPr>
      <w:r w:rsidRPr="00D042E7">
        <w:rPr>
          <w:rStyle w:val="fontstyle31"/>
          <w:rFonts w:ascii="HelveticaNeueLT Std" w:hAnsi="HelveticaNeueLT Std"/>
          <w:sz w:val="24"/>
          <w:szCs w:val="24"/>
        </w:rPr>
        <w:t xml:space="preserve">Suggerimenti per il caricamento del progetto su </w:t>
      </w:r>
      <w:proofErr w:type="spellStart"/>
      <w:r w:rsidRPr="00D042E7">
        <w:rPr>
          <w:rStyle w:val="fontstyle31"/>
          <w:rFonts w:ascii="HelveticaNeueLT Std" w:hAnsi="HelveticaNeueLT Std"/>
          <w:sz w:val="24"/>
          <w:szCs w:val="24"/>
        </w:rPr>
        <w:t>Pro.Sa</w:t>
      </w:r>
      <w:proofErr w:type="spellEnd"/>
      <w:r w:rsidRPr="00D042E7">
        <w:rPr>
          <w:rStyle w:val="fontstyle31"/>
          <w:rFonts w:ascii="HelveticaNeueLT Std" w:hAnsi="HelveticaNeueLT Std"/>
          <w:sz w:val="24"/>
          <w:szCs w:val="24"/>
        </w:rPr>
        <w:t>.</w:t>
      </w:r>
      <w:r w:rsidRPr="00D042E7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D042E7">
        <w:rPr>
          <w:rStyle w:val="fontstyle01"/>
          <w:rFonts w:ascii="HelveticaNeueLT Std" w:hAnsi="HelveticaNeueLT Std"/>
          <w:color w:val="242021"/>
          <w:sz w:val="24"/>
          <w:szCs w:val="24"/>
        </w:rPr>
        <w:t>Scheda progetto</w:t>
      </w:r>
      <w:r w:rsidRPr="00D042E7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r w:rsidRPr="00D042E7">
        <w:rPr>
          <w:rStyle w:val="fontstyle21"/>
          <w:rFonts w:ascii="HelveticaNeueLT Std" w:hAnsi="HelveticaNeueLT Std"/>
          <w:sz w:val="24"/>
          <w:szCs w:val="24"/>
        </w:rPr>
        <w:t>prove di efficacia, esempi di buona pratica, modelli teorici si possono citare sinteticamente nell’</w:t>
      </w:r>
      <w:proofErr w:type="spellStart"/>
      <w:r w:rsidRPr="00D042E7">
        <w:rPr>
          <w:rStyle w:val="fontstyle21"/>
          <w:rFonts w:ascii="HelveticaNeueLT Std" w:hAnsi="HelveticaNeueLT Std"/>
          <w:sz w:val="24"/>
          <w:szCs w:val="24"/>
        </w:rPr>
        <w:t>Abstract</w:t>
      </w:r>
      <w:proofErr w:type="spellEnd"/>
      <w:r w:rsidRPr="00D042E7">
        <w:rPr>
          <w:rStyle w:val="fontstyle21"/>
          <w:rFonts w:ascii="HelveticaNeueLT Std" w:hAnsi="HelveticaNeueLT Std"/>
          <w:sz w:val="24"/>
          <w:szCs w:val="24"/>
        </w:rPr>
        <w:t xml:space="preserve"> in particolare alle voci Analisi di contesto, Metodi e strumenti.</w:t>
      </w:r>
      <w:r w:rsidRPr="00D042E7">
        <w:rPr>
          <w:rFonts w:ascii="HelveticaNeueLT Std" w:hAnsi="HelveticaNeueLT Std"/>
          <w:color w:val="000000"/>
          <w:sz w:val="24"/>
          <w:szCs w:val="24"/>
        </w:rPr>
        <w:br/>
      </w:r>
    </w:p>
    <w:p w:rsidR="00C67BFF" w:rsidRPr="00D042E7" w:rsidRDefault="00D042E7" w:rsidP="00D04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fontstyle21"/>
          <w:rFonts w:ascii="HelveticaNeueLT Std" w:hAnsi="HelveticaNeueLT Std"/>
          <w:b/>
          <w:bCs/>
          <w:color w:val="242021"/>
          <w:sz w:val="24"/>
          <w:szCs w:val="24"/>
        </w:rPr>
      </w:pPr>
      <w:r w:rsidRPr="00D042E7">
        <w:rPr>
          <w:rStyle w:val="fontstyle31"/>
          <w:rFonts w:ascii="HelveticaNeueLT Std" w:hAnsi="HelveticaNeueLT Std"/>
          <w:sz w:val="24"/>
          <w:szCs w:val="24"/>
        </w:rPr>
        <w:t>Per ulteriori indicazioni</w:t>
      </w:r>
      <w:r w:rsidRPr="00D042E7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D042E7">
        <w:rPr>
          <w:rStyle w:val="fontstyle01"/>
          <w:rFonts w:ascii="HelveticaNeueLT Std" w:hAnsi="HelveticaNeueLT Std"/>
          <w:color w:val="242021"/>
          <w:sz w:val="24"/>
          <w:szCs w:val="24"/>
        </w:rPr>
        <w:t xml:space="preserve">Banca dati </w:t>
      </w:r>
      <w:proofErr w:type="spellStart"/>
      <w:r w:rsidRPr="00D042E7">
        <w:rPr>
          <w:rStyle w:val="fontstyle01"/>
          <w:rFonts w:ascii="HelveticaNeueLT Std" w:hAnsi="HelveticaNeueLT Std"/>
          <w:color w:val="242021"/>
          <w:sz w:val="24"/>
          <w:szCs w:val="24"/>
        </w:rPr>
        <w:t>Pro.Sa</w:t>
      </w:r>
      <w:proofErr w:type="spellEnd"/>
      <w:r w:rsidRPr="00D042E7">
        <w:rPr>
          <w:rStyle w:val="fontstyle01"/>
          <w:rFonts w:ascii="HelveticaNeueLT Std" w:hAnsi="HelveticaNeueLT Std"/>
          <w:color w:val="242021"/>
          <w:sz w:val="24"/>
          <w:szCs w:val="24"/>
        </w:rPr>
        <w:t>. Brevi linee guida per il caricamento dei progetti</w:t>
      </w:r>
      <w:r w:rsidRPr="00D042E7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hyperlink r:id="rId11" w:history="1">
        <w:r w:rsidR="00824FA0" w:rsidRPr="002F6DD6">
          <w:rPr>
            <w:rStyle w:val="Collegamentoipertestuale"/>
            <w:rFonts w:ascii="HelveticaNeueLT Std" w:hAnsi="HelveticaNeueLT Std"/>
            <w:color w:val="696B6B"/>
            <w:sz w:val="24"/>
            <w:szCs w:val="24"/>
          </w:rPr>
          <w:t>www.retepromozionesalute.it/allegati/Prosa_Manuale1_2019_DEF.pdf</w:t>
        </w:r>
      </w:hyperlink>
      <w:r w:rsidR="00824FA0" w:rsidRPr="002F6DD6">
        <w:rPr>
          <w:rStyle w:val="Collegamentoipertestuale"/>
          <w:color w:val="696B6B"/>
        </w:rPr>
        <w:t xml:space="preserve"> </w:t>
      </w:r>
      <w:r w:rsidRPr="00D042E7">
        <w:rPr>
          <w:rStyle w:val="fontstyle21"/>
          <w:rFonts w:ascii="HelveticaNeueLT Std" w:hAnsi="HelveticaNeueLT Std"/>
          <w:sz w:val="24"/>
          <w:szCs w:val="24"/>
        </w:rPr>
        <w:t>in particolare le pagine 11 (IV.</w:t>
      </w:r>
      <w:r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D042E7">
        <w:rPr>
          <w:rStyle w:val="fontstyle21"/>
          <w:rFonts w:ascii="HelveticaNeueLT Std" w:hAnsi="HelveticaNeueLT Std"/>
          <w:sz w:val="24"/>
          <w:szCs w:val="24"/>
        </w:rPr>
        <w:t xml:space="preserve">Il Quarto modulo) e 28 (BOX 1. Redazione </w:t>
      </w:r>
      <w:proofErr w:type="spellStart"/>
      <w:r w:rsidRPr="00D042E7">
        <w:rPr>
          <w:rStyle w:val="fontstyle21"/>
          <w:rFonts w:ascii="HelveticaNeueLT Std" w:hAnsi="HelveticaNeueLT Std"/>
          <w:sz w:val="24"/>
          <w:szCs w:val="24"/>
        </w:rPr>
        <w:t>Abstract</w:t>
      </w:r>
      <w:proofErr w:type="spellEnd"/>
      <w:r w:rsidRPr="00D042E7">
        <w:rPr>
          <w:rStyle w:val="fontstyle21"/>
          <w:rFonts w:ascii="HelveticaNeueLT Std" w:hAnsi="HelveticaNeueLT Std"/>
          <w:sz w:val="24"/>
          <w:szCs w:val="24"/>
        </w:rPr>
        <w:t>)</w:t>
      </w:r>
      <w:r w:rsidR="0024149A">
        <w:rPr>
          <w:rStyle w:val="fontstyle21"/>
          <w:rFonts w:ascii="HelveticaNeueLT Std" w:hAnsi="HelveticaNeueLT Std"/>
          <w:sz w:val="24"/>
          <w:szCs w:val="24"/>
        </w:rPr>
        <w:t>.</w:t>
      </w:r>
    </w:p>
    <w:p w:rsidR="00D042E7" w:rsidRDefault="00D042E7" w:rsidP="00596B38">
      <w:pPr>
        <w:spacing w:after="0" w:line="240" w:lineRule="auto"/>
        <w:rPr>
          <w:rStyle w:val="fontstyle21"/>
        </w:rPr>
      </w:pPr>
    </w:p>
    <w:p w:rsidR="00824FA0" w:rsidRDefault="00824FA0">
      <w:pPr>
        <w:rPr>
          <w:rStyle w:val="fontstyle21"/>
        </w:rPr>
      </w:pPr>
      <w:r>
        <w:rPr>
          <w:rStyle w:val="fontstyle21"/>
        </w:rPr>
        <w:br w:type="page"/>
      </w:r>
    </w:p>
    <w:p w:rsidR="00D042E7" w:rsidRPr="00824FA0" w:rsidRDefault="00D042E7" w:rsidP="00596B38">
      <w:pPr>
        <w:spacing w:after="0" w:line="240" w:lineRule="auto"/>
        <w:rPr>
          <w:rStyle w:val="fontstyle21"/>
          <w:rFonts w:ascii="HelveticaNeueLT Std" w:hAnsi="HelveticaNeueLT Std"/>
          <w:sz w:val="24"/>
          <w:szCs w:val="24"/>
        </w:rPr>
      </w:pPr>
    </w:p>
    <w:p w:rsidR="00824FA0" w:rsidRPr="0024149A" w:rsidRDefault="00824FA0" w:rsidP="00596B38">
      <w:pPr>
        <w:spacing w:after="0" w:line="240" w:lineRule="auto"/>
        <w:rPr>
          <w:rFonts w:ascii="HelveticaNeueLT Std" w:hAnsi="HelveticaNeueLT Std"/>
          <w:iCs/>
          <w:color w:val="242021"/>
          <w:sz w:val="16"/>
          <w:szCs w:val="16"/>
        </w:rPr>
      </w:pPr>
      <w:r w:rsidRPr="00824FA0">
        <w:rPr>
          <w:rFonts w:ascii="HelveticaNeueLT Std" w:hAnsi="HelveticaNeueLT Std"/>
          <w:b/>
          <w:bCs/>
          <w:color w:val="E95E27"/>
          <w:sz w:val="24"/>
          <w:szCs w:val="24"/>
        </w:rPr>
        <w:t>OBIETTIVI</w:t>
      </w:r>
      <w:r w:rsidRPr="00824FA0">
        <w:rPr>
          <w:rFonts w:ascii="HelveticaNeueLT Std" w:hAnsi="HelveticaNeueLT Std"/>
          <w:b/>
          <w:bCs/>
          <w:color w:val="E95E27"/>
          <w:sz w:val="24"/>
          <w:szCs w:val="24"/>
        </w:rPr>
        <w:br/>
      </w:r>
      <w:r w:rsidRPr="00824FA0">
        <w:rPr>
          <w:rFonts w:ascii="HelveticaNeueLT Std" w:hAnsi="HelveticaNeueLT Std"/>
          <w:color w:val="000000"/>
          <w:sz w:val="24"/>
          <w:szCs w:val="24"/>
        </w:rPr>
        <w:t>(generali e specifici)</w:t>
      </w:r>
      <w:r w:rsidRPr="00824FA0">
        <w:rPr>
          <w:rFonts w:ascii="HelveticaNeueLT Std" w:hAnsi="HelveticaNeueLT Std"/>
          <w:color w:val="000000"/>
          <w:sz w:val="24"/>
          <w:szCs w:val="24"/>
        </w:rPr>
        <w:br/>
      </w:r>
    </w:p>
    <w:p w:rsidR="00824FA0" w:rsidRDefault="00824FA0" w:rsidP="0082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t>Suggerimenti per la descrizione di questa sezione</w:t>
      </w:r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824FA0">
        <w:rPr>
          <w:rFonts w:ascii="HelveticaNeueLT Std" w:hAnsi="HelveticaNeueLT Std"/>
          <w:color w:val="000000"/>
          <w:sz w:val="24"/>
          <w:szCs w:val="24"/>
        </w:rPr>
        <w:t>Vademecum pagine 20-21, 28.</w:t>
      </w:r>
    </w:p>
    <w:p w:rsidR="0024149A" w:rsidRPr="0024149A" w:rsidRDefault="0024149A" w:rsidP="0082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iCs/>
          <w:color w:val="242021"/>
          <w:sz w:val="16"/>
          <w:szCs w:val="16"/>
        </w:rPr>
      </w:pPr>
    </w:p>
    <w:p w:rsidR="00824FA0" w:rsidRDefault="00824FA0" w:rsidP="0082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t xml:space="preserve">Suggerimenti per il caricamento del progetto su </w:t>
      </w:r>
      <w:proofErr w:type="spellStart"/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t>Pro.Sa</w:t>
      </w:r>
      <w:proofErr w:type="spellEnd"/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t>.</w:t>
      </w:r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t>Scheda progetto</w:t>
      </w:r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r w:rsidRPr="00824FA0">
        <w:rPr>
          <w:rFonts w:ascii="HelveticaNeueLT Std" w:hAnsi="HelveticaNeueLT Std"/>
          <w:color w:val="000000"/>
          <w:sz w:val="24"/>
          <w:szCs w:val="24"/>
        </w:rPr>
        <w:t>Gli obiettivi generali si descrivono nell’</w:t>
      </w:r>
      <w:proofErr w:type="spellStart"/>
      <w:r w:rsidRPr="00824FA0">
        <w:rPr>
          <w:rFonts w:ascii="HelveticaNeueLT Std" w:hAnsi="HelveticaNeueLT Std"/>
          <w:color w:val="000000"/>
          <w:sz w:val="24"/>
          <w:szCs w:val="24"/>
        </w:rPr>
        <w:t>Abstract</w:t>
      </w:r>
      <w:proofErr w:type="spellEnd"/>
      <w:r w:rsidRPr="00824FA0">
        <w:rPr>
          <w:rFonts w:ascii="HelveticaNeueLT Std" w:hAnsi="HelveticaNeueLT Std"/>
          <w:color w:val="000000"/>
          <w:sz w:val="24"/>
          <w:szCs w:val="24"/>
        </w:rPr>
        <w:t xml:space="preserve"> alla voce specifica.</w:t>
      </w:r>
      <w:r w:rsidRPr="00824FA0">
        <w:rPr>
          <w:rFonts w:ascii="HelveticaNeueLT Std" w:hAnsi="HelveticaNeueLT Std"/>
          <w:color w:val="000000"/>
          <w:sz w:val="24"/>
          <w:szCs w:val="24"/>
        </w:rPr>
        <w:br/>
      </w:r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t>Scheda obiettivo</w:t>
      </w:r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r w:rsidRPr="00824FA0">
        <w:rPr>
          <w:rFonts w:ascii="HelveticaNeueLT Std" w:hAnsi="HelveticaNeueLT Std"/>
          <w:color w:val="000000"/>
          <w:sz w:val="24"/>
          <w:szCs w:val="24"/>
        </w:rPr>
        <w:t>Per ogni obiettivo specifico previsto si compila una scheda obiettivo comprendente titolo (alla voce</w:t>
      </w:r>
      <w:r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824FA0">
        <w:rPr>
          <w:rFonts w:ascii="HelveticaNeueLT Std" w:hAnsi="HelveticaNeueLT Std"/>
          <w:color w:val="000000"/>
          <w:sz w:val="24"/>
          <w:szCs w:val="24"/>
        </w:rPr>
        <w:t>Formulazione dell’obiettivo specifico) e descrizione sintetica dell’obiettivo.</w:t>
      </w:r>
      <w:r w:rsidRPr="00824FA0">
        <w:rPr>
          <w:rFonts w:ascii="HelveticaNeueLT Std" w:hAnsi="HelveticaNeueLT Std"/>
          <w:color w:val="000000"/>
          <w:sz w:val="24"/>
          <w:szCs w:val="24"/>
        </w:rPr>
        <w:br/>
        <w:t>Ad esempio per l’Obiettivo specifico 1. (Vademecum pag. 2</w:t>
      </w:r>
      <w:r>
        <w:rPr>
          <w:rFonts w:ascii="HelveticaNeueLT Std" w:hAnsi="HelveticaNeueLT Std"/>
          <w:color w:val="000000"/>
          <w:sz w:val="24"/>
          <w:szCs w:val="24"/>
        </w:rPr>
        <w:t>1</w:t>
      </w:r>
      <w:r w:rsidRPr="00824FA0">
        <w:rPr>
          <w:rFonts w:ascii="HelveticaNeueLT Std" w:hAnsi="HelveticaNeueLT Std"/>
          <w:color w:val="000000"/>
          <w:sz w:val="24"/>
          <w:szCs w:val="24"/>
        </w:rPr>
        <w:t>) il titolo potrà essere: consolidare attivazione e sviluppo dei gruppi di cammino mentre la descrizione potrà riportare per esteso la definizione</w:t>
      </w:r>
      <w:r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824FA0">
        <w:rPr>
          <w:rFonts w:ascii="HelveticaNeueLT Std" w:hAnsi="HelveticaNeueLT Std"/>
          <w:color w:val="000000"/>
          <w:sz w:val="24"/>
          <w:szCs w:val="24"/>
        </w:rPr>
        <w:t>del nostro obiettivo: le ASL, attraverso un modello concettuale comune e un modello organizzativo,</w:t>
      </w:r>
      <w:r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824FA0">
        <w:rPr>
          <w:rFonts w:ascii="HelveticaNeueLT Std" w:hAnsi="HelveticaNeueLT Std"/>
          <w:color w:val="000000"/>
          <w:sz w:val="24"/>
          <w:szCs w:val="24"/>
        </w:rPr>
        <w:t>costruito con i principali portatori d’interesse, devono consolidare, su tutto il territorio, l’attivazione e</w:t>
      </w:r>
      <w:r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824FA0">
        <w:rPr>
          <w:rFonts w:ascii="HelveticaNeueLT Std" w:hAnsi="HelveticaNeueLT Std"/>
          <w:color w:val="000000"/>
          <w:sz w:val="24"/>
          <w:szCs w:val="24"/>
        </w:rPr>
        <w:t>lo sviluppo dei gruppi di cammino.</w:t>
      </w:r>
    </w:p>
    <w:p w:rsidR="0024149A" w:rsidRPr="0024149A" w:rsidRDefault="0024149A" w:rsidP="0082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iCs/>
          <w:color w:val="242021"/>
          <w:sz w:val="16"/>
          <w:szCs w:val="16"/>
        </w:rPr>
      </w:pPr>
    </w:p>
    <w:p w:rsidR="00D042E7" w:rsidRPr="00824FA0" w:rsidRDefault="00824FA0" w:rsidP="0082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t>Per ulteriori indicazioni</w:t>
      </w:r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t xml:space="preserve">Banca dati </w:t>
      </w:r>
      <w:proofErr w:type="spellStart"/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t>Pro.Sa</w:t>
      </w:r>
      <w:proofErr w:type="spellEnd"/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t>. Brevi linee guida per il caricamento dei progetti</w:t>
      </w:r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hyperlink r:id="rId12" w:history="1">
        <w:r w:rsidR="00681CD3" w:rsidRPr="002F6DD6">
          <w:rPr>
            <w:rStyle w:val="Collegamentoipertestuale"/>
            <w:rFonts w:ascii="HelveticaNeueLT Std" w:hAnsi="HelveticaNeueLT Std"/>
            <w:color w:val="696B6B"/>
            <w:sz w:val="24"/>
            <w:szCs w:val="24"/>
          </w:rPr>
          <w:t>www.retepromozionesalute.it/allegati/Prosa_Manuale1_2019_DEF.pdf</w:t>
        </w:r>
      </w:hyperlink>
      <w:r w:rsidR="00681CD3"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824FA0">
        <w:rPr>
          <w:rFonts w:ascii="HelveticaNeueLT Std" w:hAnsi="HelveticaNeueLT Std"/>
          <w:color w:val="000000"/>
          <w:sz w:val="24"/>
          <w:szCs w:val="24"/>
        </w:rPr>
        <w:t>in particolare le pagine 11 (IV.</w:t>
      </w:r>
      <w:r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824FA0">
        <w:rPr>
          <w:rFonts w:ascii="HelveticaNeueLT Std" w:hAnsi="HelveticaNeueLT Std"/>
          <w:color w:val="000000"/>
          <w:sz w:val="24"/>
          <w:szCs w:val="24"/>
        </w:rPr>
        <w:t xml:space="preserve">Il quarto modulo), 28 (BOX 1. Redazione </w:t>
      </w:r>
      <w:proofErr w:type="spellStart"/>
      <w:r w:rsidRPr="00824FA0">
        <w:rPr>
          <w:rFonts w:ascii="HelveticaNeueLT Std" w:hAnsi="HelveticaNeueLT Std"/>
          <w:color w:val="000000"/>
          <w:sz w:val="24"/>
          <w:szCs w:val="24"/>
        </w:rPr>
        <w:t>Abstract</w:t>
      </w:r>
      <w:proofErr w:type="spellEnd"/>
      <w:r w:rsidRPr="00824FA0">
        <w:rPr>
          <w:rFonts w:ascii="HelveticaNeueLT Std" w:hAnsi="HelveticaNeueLT Std"/>
          <w:color w:val="000000"/>
          <w:sz w:val="24"/>
          <w:szCs w:val="24"/>
        </w:rPr>
        <w:t>, BOX2. Formulazione obiettivo) e 16 (2.2 La scheda obiettivo).</w:t>
      </w:r>
    </w:p>
    <w:p w:rsidR="00824FA0" w:rsidRDefault="00824FA0" w:rsidP="00596B38">
      <w:pP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</w:p>
    <w:p w:rsidR="00824FA0" w:rsidRDefault="00824FA0">
      <w:pPr>
        <w:rPr>
          <w:rFonts w:ascii="HelveticaNeueLT Std" w:hAnsi="HelveticaNeueLT Std"/>
          <w:color w:val="000000"/>
          <w:sz w:val="24"/>
          <w:szCs w:val="24"/>
        </w:rPr>
      </w:pPr>
      <w:r>
        <w:rPr>
          <w:rFonts w:ascii="HelveticaNeueLT Std" w:hAnsi="HelveticaNeueLT Std"/>
          <w:color w:val="000000"/>
          <w:sz w:val="24"/>
          <w:szCs w:val="24"/>
        </w:rPr>
        <w:br w:type="page"/>
      </w:r>
    </w:p>
    <w:p w:rsidR="00824FA0" w:rsidRDefault="00824FA0" w:rsidP="00596B38">
      <w:pPr>
        <w:spacing w:after="0" w:line="240" w:lineRule="auto"/>
        <w:rPr>
          <w:rFonts w:ascii="HelveticaNeueLTStd-Lt" w:hAnsi="HelveticaNeueLTStd-Lt"/>
          <w:color w:val="000000"/>
        </w:rPr>
      </w:pPr>
      <w:r w:rsidRPr="00824FA0">
        <w:rPr>
          <w:rFonts w:ascii="HelveticaNeueLTStd-Bd" w:hAnsi="HelveticaNeueLTStd-Bd"/>
          <w:b/>
          <w:bCs/>
          <w:color w:val="E95E27"/>
          <w:sz w:val="28"/>
          <w:szCs w:val="28"/>
        </w:rPr>
        <w:lastRenderedPageBreak/>
        <w:t>AZIONI</w:t>
      </w:r>
      <w:r w:rsidRPr="00824FA0">
        <w:rPr>
          <w:rFonts w:ascii="HelveticaNeueLTStd-Bd" w:hAnsi="HelveticaNeueLTStd-Bd"/>
          <w:b/>
          <w:bCs/>
          <w:color w:val="E95E27"/>
          <w:sz w:val="28"/>
          <w:szCs w:val="28"/>
        </w:rPr>
        <w:br/>
      </w:r>
      <w:r w:rsidRPr="00824FA0">
        <w:rPr>
          <w:rFonts w:ascii="HelveticaNeueLT Std" w:hAnsi="HelveticaNeueLT Std"/>
          <w:color w:val="000000"/>
          <w:sz w:val="24"/>
          <w:szCs w:val="24"/>
        </w:rPr>
        <w:t>(cronoprogramma)</w:t>
      </w:r>
    </w:p>
    <w:p w:rsidR="00824FA0" w:rsidRPr="00824FA0" w:rsidRDefault="00824FA0" w:rsidP="00596B38">
      <w:pPr>
        <w:spacing w:after="0" w:line="240" w:lineRule="auto"/>
        <w:rPr>
          <w:rFonts w:ascii="HelveticaNeueLTStd-Lt" w:hAnsi="HelveticaNeueLTStd-Lt"/>
          <w:color w:val="000000"/>
          <w:sz w:val="16"/>
          <w:szCs w:val="16"/>
        </w:rPr>
      </w:pPr>
    </w:p>
    <w:p w:rsidR="00824FA0" w:rsidRPr="00824FA0" w:rsidRDefault="00824FA0" w:rsidP="0082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iCs/>
          <w:color w:val="242021"/>
          <w:sz w:val="16"/>
          <w:szCs w:val="16"/>
        </w:rPr>
      </w:pPr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t>Suggerimenti per la descrizione di questa sezione</w:t>
      </w:r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824FA0">
        <w:rPr>
          <w:rFonts w:ascii="HelveticaNeueLT Std" w:hAnsi="HelveticaNeueLT Std"/>
          <w:color w:val="000000"/>
          <w:sz w:val="24"/>
          <w:szCs w:val="24"/>
        </w:rPr>
        <w:t>- Vademecum pagine 29-32</w:t>
      </w:r>
      <w:r w:rsidRPr="00824FA0">
        <w:rPr>
          <w:rFonts w:ascii="HelveticaNeueLT Std" w:hAnsi="HelveticaNeueLT Std"/>
          <w:color w:val="000000"/>
          <w:sz w:val="24"/>
          <w:szCs w:val="24"/>
        </w:rPr>
        <w:br/>
        <w:t>- costruire un cronoprogramma, una tabella contenente tutte le attività previste in cui descrivere, per ogni attività: chi fa (ruolo e responsabilità), che cosa, in che tempi (inizio e fine attività prevista), in che modo (metodi e strumenti), risultati attesi.</w:t>
      </w:r>
      <w:r w:rsidRPr="00824FA0">
        <w:rPr>
          <w:rFonts w:ascii="HelveticaNeueLT Std" w:hAnsi="HelveticaNeueLT Std"/>
          <w:color w:val="000000"/>
          <w:sz w:val="24"/>
          <w:szCs w:val="24"/>
        </w:rPr>
        <w:br/>
      </w:r>
    </w:p>
    <w:p w:rsidR="00824FA0" w:rsidRPr="00824FA0" w:rsidRDefault="00824FA0" w:rsidP="0082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color w:val="000000"/>
          <w:sz w:val="6"/>
          <w:szCs w:val="6"/>
        </w:rPr>
      </w:pPr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t xml:space="preserve">Suggerimenti per il caricamento del progetto su </w:t>
      </w:r>
      <w:proofErr w:type="spellStart"/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t>Pro.Sa</w:t>
      </w:r>
      <w:proofErr w:type="spellEnd"/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t>.</w:t>
      </w:r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t>Scheda progetto</w:t>
      </w:r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r w:rsidRPr="00824FA0">
        <w:rPr>
          <w:rFonts w:ascii="HelveticaNeueLT Std" w:hAnsi="HelveticaNeueLT Std"/>
          <w:color w:val="000000"/>
          <w:sz w:val="24"/>
          <w:szCs w:val="24"/>
        </w:rPr>
        <w:t>Descrivere e/o riportare sinteticamente, per principali azioni/interventi, modalità e strumenti adottati nell’</w:t>
      </w:r>
      <w:proofErr w:type="spellStart"/>
      <w:r w:rsidRPr="00824FA0">
        <w:rPr>
          <w:rFonts w:ascii="HelveticaNeueLT Std" w:hAnsi="HelveticaNeueLT Std"/>
          <w:color w:val="000000"/>
          <w:sz w:val="24"/>
          <w:szCs w:val="24"/>
        </w:rPr>
        <w:t>Abstract</w:t>
      </w:r>
      <w:proofErr w:type="spellEnd"/>
      <w:r w:rsidRPr="00824FA0">
        <w:rPr>
          <w:rFonts w:ascii="HelveticaNeueLT Std" w:hAnsi="HelveticaNeueLT Std"/>
          <w:color w:val="000000"/>
          <w:sz w:val="24"/>
          <w:szCs w:val="24"/>
        </w:rPr>
        <w:t xml:space="preserve"> alla voce Metodi e strumenti.</w:t>
      </w:r>
      <w:r w:rsidRPr="00824FA0">
        <w:rPr>
          <w:rFonts w:ascii="HelveticaNeueLT Std" w:hAnsi="HelveticaNeueLT Std"/>
          <w:color w:val="000000"/>
          <w:sz w:val="24"/>
          <w:szCs w:val="24"/>
        </w:rPr>
        <w:br/>
      </w:r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t>Scheda intervento/azione</w:t>
      </w:r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r w:rsidRPr="00824FA0">
        <w:rPr>
          <w:rFonts w:ascii="HelveticaNeueLT Std" w:hAnsi="HelveticaNeueLT Std"/>
          <w:color w:val="000000"/>
          <w:sz w:val="24"/>
          <w:szCs w:val="24"/>
        </w:rPr>
        <w:t>Per ogni azione prevista va compilata una scheda intervento/azione, che prevede un titolo, la compilazione di n. 7 campi e il caricamento della documentazione relativa (campo n. 6 Documentazione). Il titolo dell’intervento/azione dovrà descrivere brevemente quello che vogliamo fare. Ad esempio per l’azione riguardante la definizione di alleanze/collaborazioni (Obiettivo specifico 1. Vademecum pag. 29) il titolo potrà essere: costituzione e formalizzazione di alleanze/collaborazioni con i portatori d’interesse.</w:t>
      </w:r>
      <w:r w:rsidRPr="00824FA0">
        <w:rPr>
          <w:rFonts w:ascii="HelveticaNeueLT Std" w:hAnsi="HelveticaNeueLT Std"/>
          <w:color w:val="000000"/>
          <w:sz w:val="24"/>
          <w:szCs w:val="24"/>
        </w:rPr>
        <w:br/>
      </w:r>
    </w:p>
    <w:p w:rsidR="00824FA0" w:rsidRPr="00824FA0" w:rsidRDefault="00824FA0" w:rsidP="0082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iCs/>
          <w:color w:val="242021"/>
          <w:sz w:val="16"/>
          <w:szCs w:val="16"/>
        </w:rPr>
      </w:pPr>
      <w:r w:rsidRPr="00824FA0">
        <w:rPr>
          <w:rFonts w:ascii="HelveticaNeueLT Std" w:hAnsi="HelveticaNeueLT Std"/>
          <w:color w:val="000000"/>
          <w:sz w:val="24"/>
          <w:szCs w:val="24"/>
        </w:rPr>
        <w:t xml:space="preserve">È possibile per l’azione gruppi di cammino aggiungere informazioni logistiche e organizzative sui gruppi attivi. Ad esempio per l’azione riguardante la realizzazione di gruppi di cammino (Obiettivo specifico 1. Vademecum pag. 30), il titolo potrà essere: Gruppo di Cammino di Grugliasco (TO); nel campo 4. Azioni – Metodi. Si potrà </w:t>
      </w:r>
      <w:proofErr w:type="spellStart"/>
      <w:r w:rsidRPr="00824FA0">
        <w:rPr>
          <w:rFonts w:ascii="HelveticaNeueLT Std" w:hAnsi="HelveticaNeueLT Std"/>
          <w:color w:val="000000"/>
          <w:sz w:val="24"/>
          <w:szCs w:val="24"/>
        </w:rPr>
        <w:t>fleggare</w:t>
      </w:r>
      <w:proofErr w:type="spellEnd"/>
      <w:r w:rsidRPr="00824FA0">
        <w:rPr>
          <w:rFonts w:ascii="HelveticaNeueLT Std" w:hAnsi="HelveticaNeueLT Std"/>
          <w:color w:val="000000"/>
          <w:sz w:val="24"/>
          <w:szCs w:val="24"/>
        </w:rPr>
        <w:t>: Educazione/sviluppo di competenze/formazione e gruppi di cammino; nel campo 5. Descrizioni, alla voce: Informazioni utili per la georeferenziazione, si potrà inserire:</w:t>
      </w:r>
      <w:r w:rsidRPr="00824FA0">
        <w:rPr>
          <w:rFonts w:ascii="HelveticaNeueLT Std" w:hAnsi="HelveticaNeueLT Std"/>
          <w:color w:val="000000"/>
          <w:sz w:val="24"/>
          <w:szCs w:val="24"/>
        </w:rPr>
        <w:br/>
        <w:t>l’indirizzo del luogo di ritrovo del gruppo, gli orari di ritrovo e un riferimento (nominativo e telefono) per iscriversi e/o avere informazioni. I dati inseriti in quest’ultima voce saranno pubblicati sulla mappa regionale dei gruppi di cammino.</w:t>
      </w:r>
      <w:r w:rsidRPr="00824FA0">
        <w:rPr>
          <w:rFonts w:ascii="HelveticaNeueLT Std" w:hAnsi="HelveticaNeueLT Std"/>
          <w:color w:val="000000"/>
          <w:sz w:val="24"/>
          <w:szCs w:val="24"/>
        </w:rPr>
        <w:br/>
      </w:r>
    </w:p>
    <w:p w:rsidR="00824FA0" w:rsidRPr="00824FA0" w:rsidRDefault="00824FA0" w:rsidP="0082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t>Per ulteriori indicazioni</w:t>
      </w:r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t xml:space="preserve">Banca dati </w:t>
      </w:r>
      <w:proofErr w:type="spellStart"/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t>Pro.Sa</w:t>
      </w:r>
      <w:proofErr w:type="spellEnd"/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t>. Brevi linee guida per il caricamento dei progetti</w:t>
      </w:r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hyperlink r:id="rId13" w:history="1">
        <w:r w:rsidR="00681CD3" w:rsidRPr="002F6DD6">
          <w:rPr>
            <w:rStyle w:val="Collegamentoipertestuale"/>
            <w:rFonts w:ascii="HelveticaNeueLT Std" w:hAnsi="HelveticaNeueLT Std"/>
            <w:color w:val="696B6B"/>
            <w:sz w:val="24"/>
            <w:szCs w:val="24"/>
          </w:rPr>
          <w:t>www.retepromozionesalute.it/allegati/Prosa_Manuale1_2019_DEF.pdf</w:t>
        </w:r>
      </w:hyperlink>
      <w:r w:rsidR="00681CD3"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824FA0">
        <w:rPr>
          <w:rFonts w:ascii="HelveticaNeueLT Std" w:hAnsi="HelveticaNeueLT Std"/>
          <w:color w:val="000000"/>
          <w:sz w:val="24"/>
          <w:szCs w:val="24"/>
        </w:rPr>
        <w:t>in particolare le pagine 28</w:t>
      </w:r>
      <w:r w:rsidR="00681CD3"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824FA0">
        <w:rPr>
          <w:rFonts w:ascii="HelveticaNeueLT Std" w:hAnsi="HelveticaNeueLT Std"/>
          <w:color w:val="000000"/>
          <w:sz w:val="24"/>
          <w:szCs w:val="24"/>
        </w:rPr>
        <w:t xml:space="preserve">(BOX 1. Redazione </w:t>
      </w:r>
      <w:proofErr w:type="spellStart"/>
      <w:r w:rsidRPr="00824FA0">
        <w:rPr>
          <w:rFonts w:ascii="HelveticaNeueLT Std" w:hAnsi="HelveticaNeueLT Std"/>
          <w:color w:val="000000"/>
          <w:sz w:val="24"/>
          <w:szCs w:val="24"/>
        </w:rPr>
        <w:t>Abstract</w:t>
      </w:r>
      <w:proofErr w:type="spellEnd"/>
      <w:r w:rsidRPr="00824FA0">
        <w:rPr>
          <w:rFonts w:ascii="HelveticaNeueLT Std" w:hAnsi="HelveticaNeueLT Std"/>
          <w:color w:val="000000"/>
          <w:sz w:val="24"/>
          <w:szCs w:val="24"/>
        </w:rPr>
        <w:t>) e da 17 a 21 (2.3 La scheda intervento).</w:t>
      </w:r>
    </w:p>
    <w:p w:rsidR="00824FA0" w:rsidRDefault="00824FA0">
      <w:pPr>
        <w:rPr>
          <w:rFonts w:ascii="HelveticaNeueLT Std" w:hAnsi="HelveticaNeueLT Std"/>
          <w:b/>
          <w:bCs/>
          <w:color w:val="242021"/>
          <w:sz w:val="24"/>
          <w:szCs w:val="24"/>
        </w:rPr>
      </w:pPr>
      <w:r>
        <w:rPr>
          <w:rFonts w:ascii="HelveticaNeueLT Std" w:hAnsi="HelveticaNeueLT Std"/>
          <w:b/>
          <w:bCs/>
          <w:color w:val="242021"/>
          <w:sz w:val="24"/>
          <w:szCs w:val="24"/>
        </w:rPr>
        <w:br w:type="page"/>
      </w:r>
    </w:p>
    <w:p w:rsidR="00824FA0" w:rsidRDefault="00824FA0" w:rsidP="00596B38">
      <w:pP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  <w:r w:rsidRPr="00824FA0">
        <w:rPr>
          <w:rFonts w:ascii="HelveticaNeueLTStd-Bd" w:hAnsi="HelveticaNeueLTStd-Bd"/>
          <w:b/>
          <w:bCs/>
          <w:color w:val="E95E27"/>
          <w:sz w:val="28"/>
          <w:szCs w:val="28"/>
        </w:rPr>
        <w:lastRenderedPageBreak/>
        <w:t>VALUTAZIONE E COMUNICAZIONE</w:t>
      </w:r>
      <w:r w:rsidRPr="00824FA0">
        <w:rPr>
          <w:rFonts w:ascii="HelveticaNeueLTStd-Bd" w:hAnsi="HelveticaNeueLTStd-Bd"/>
          <w:b/>
          <w:bCs/>
          <w:color w:val="E95E27"/>
          <w:sz w:val="28"/>
          <w:szCs w:val="28"/>
        </w:rPr>
        <w:br/>
      </w:r>
      <w:r w:rsidRPr="00824FA0">
        <w:rPr>
          <w:rFonts w:ascii="HelveticaNeueLT Std" w:hAnsi="HelveticaNeueLT Std"/>
          <w:color w:val="000000"/>
          <w:sz w:val="24"/>
          <w:szCs w:val="24"/>
        </w:rPr>
        <w:t>(piano di valutazione-processo e risultato- e piano di comunicazione)</w:t>
      </w:r>
    </w:p>
    <w:p w:rsidR="00681CD3" w:rsidRPr="0024149A" w:rsidRDefault="00681CD3" w:rsidP="00596B38">
      <w:pPr>
        <w:spacing w:after="0" w:line="240" w:lineRule="auto"/>
        <w:rPr>
          <w:rFonts w:ascii="HelveticaNeueLTStd-LtIt" w:hAnsi="HelveticaNeueLTStd-LtIt"/>
          <w:iCs/>
          <w:color w:val="242021"/>
          <w:sz w:val="16"/>
          <w:szCs w:val="16"/>
        </w:rPr>
      </w:pPr>
    </w:p>
    <w:p w:rsidR="00824FA0" w:rsidRDefault="00824FA0" w:rsidP="00681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t>Suggerimenti per la descrizione di questa sezione</w:t>
      </w:r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>
        <w:rPr>
          <w:rFonts w:ascii="HelveticaNeueLT Std" w:hAnsi="HelveticaNeueLT Std"/>
          <w:color w:val="000000"/>
          <w:sz w:val="24"/>
          <w:szCs w:val="24"/>
        </w:rPr>
        <w:t>- Vademecum pagine 33-39</w:t>
      </w:r>
      <w:r w:rsidRPr="00824FA0">
        <w:rPr>
          <w:rFonts w:ascii="HelveticaNeueLT Std" w:hAnsi="HelveticaNeueLT Std"/>
          <w:color w:val="000000"/>
          <w:sz w:val="24"/>
          <w:szCs w:val="24"/>
        </w:rPr>
        <w:br/>
        <w:t>- costruire una tabella descrittiva per la valutazione di processo e la comunicazione, associabile al</w:t>
      </w:r>
      <w:r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824FA0">
        <w:rPr>
          <w:rFonts w:ascii="HelveticaNeueLT Std" w:hAnsi="HelveticaNeueLT Std"/>
          <w:color w:val="000000"/>
          <w:sz w:val="24"/>
          <w:szCs w:val="24"/>
        </w:rPr>
        <w:t>cronoprogramma delle attività a cui aggiungere indicatori, strumenti, standard e risultati raggiunti</w:t>
      </w:r>
      <w:r w:rsidRPr="00824FA0">
        <w:rPr>
          <w:rFonts w:ascii="HelveticaNeueLT Std" w:hAnsi="HelveticaNeueLT Std"/>
          <w:color w:val="000000"/>
          <w:sz w:val="24"/>
          <w:szCs w:val="24"/>
        </w:rPr>
        <w:br/>
        <w:t>- costruire una tabella descrittiva per la valutazione di risultato che contenga gli obiettivi (i cambiamenti attesi) e i relativi indicatori, strumenti, standard e risultati raggiunti.</w:t>
      </w:r>
    </w:p>
    <w:p w:rsidR="00681CD3" w:rsidRPr="0024149A" w:rsidRDefault="00681CD3" w:rsidP="00681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iCs/>
          <w:color w:val="242021"/>
          <w:sz w:val="16"/>
          <w:szCs w:val="16"/>
        </w:rPr>
      </w:pPr>
    </w:p>
    <w:p w:rsidR="00824FA0" w:rsidRDefault="00824FA0" w:rsidP="00681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t xml:space="preserve">Suggerimenti per il caricamento del progetto su </w:t>
      </w:r>
      <w:proofErr w:type="spellStart"/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t>Pro.Sa</w:t>
      </w:r>
      <w:proofErr w:type="spellEnd"/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t>.</w:t>
      </w:r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t>Scheda progetto</w:t>
      </w:r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r w:rsidRPr="00824FA0">
        <w:rPr>
          <w:rFonts w:ascii="HelveticaNeueLT Std" w:hAnsi="HelveticaNeueLT Std"/>
          <w:color w:val="000000"/>
          <w:sz w:val="24"/>
          <w:szCs w:val="24"/>
        </w:rPr>
        <w:t>- una sintesi del Piano di valutazione (metodi, indicatori e strumenti), così come una sintesi di quanto fatto e dei risultati, progressivamente raggiunti, sono da inserirsi nell’</w:t>
      </w:r>
      <w:proofErr w:type="spellStart"/>
      <w:r w:rsidRPr="00824FA0">
        <w:rPr>
          <w:rFonts w:ascii="HelveticaNeueLT Std" w:hAnsi="HelveticaNeueLT Std"/>
          <w:color w:val="000000"/>
          <w:sz w:val="24"/>
          <w:szCs w:val="24"/>
        </w:rPr>
        <w:t>Abstract</w:t>
      </w:r>
      <w:proofErr w:type="spellEnd"/>
      <w:r w:rsidRPr="00824FA0">
        <w:rPr>
          <w:rFonts w:ascii="HelveticaNeueLT Std" w:hAnsi="HelveticaNeueLT Std"/>
          <w:color w:val="000000"/>
          <w:sz w:val="24"/>
          <w:szCs w:val="24"/>
        </w:rPr>
        <w:t xml:space="preserve"> alla voce Valutazione prevista/effettuata</w:t>
      </w:r>
      <w:r w:rsidRPr="00824FA0">
        <w:rPr>
          <w:rFonts w:ascii="HelveticaNeueLT Std" w:hAnsi="HelveticaNeueLT Std"/>
          <w:color w:val="000000"/>
          <w:sz w:val="24"/>
          <w:szCs w:val="24"/>
        </w:rPr>
        <w:br/>
        <w:t>- in Documentazione allegare in base alle voci previste (Documentazione progettuale, Relazione</w:t>
      </w:r>
      <w:r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824FA0">
        <w:rPr>
          <w:rFonts w:ascii="HelveticaNeueLT Std" w:hAnsi="HelveticaNeueLT Std"/>
          <w:color w:val="000000"/>
          <w:sz w:val="24"/>
          <w:szCs w:val="24"/>
        </w:rPr>
        <w:t>finale, Materiale di comunicazione e informazione, Materiale formativo/</w:t>
      </w:r>
      <w:r w:rsidR="00681CD3"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824FA0">
        <w:rPr>
          <w:rFonts w:ascii="HelveticaNeueLT Std" w:hAnsi="HelveticaNeueLT Std"/>
          <w:color w:val="000000"/>
          <w:sz w:val="24"/>
          <w:szCs w:val="24"/>
        </w:rPr>
        <w:t>educativo, Strumenti di analisi e valutazione, ...) tutta la documentazione disponibile dal Documento progettuale, alle Relazioni intermedia e finale, ai materiali e agli strumenti di comunicazione/informazione/formazione (ad</w:t>
      </w:r>
      <w:r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824FA0">
        <w:rPr>
          <w:rFonts w:ascii="HelveticaNeueLT Std" w:hAnsi="HelveticaNeueLT Std"/>
          <w:color w:val="000000"/>
          <w:sz w:val="24"/>
          <w:szCs w:val="24"/>
        </w:rPr>
        <w:t>esempio articoli, presentazioni a convegni) e di valutazione (ad esempio questionari).</w:t>
      </w:r>
      <w:r w:rsidRPr="00824FA0">
        <w:rPr>
          <w:rFonts w:ascii="HelveticaNeueLT Std" w:hAnsi="HelveticaNeueLT Std"/>
          <w:color w:val="000000"/>
          <w:sz w:val="24"/>
          <w:szCs w:val="24"/>
        </w:rPr>
        <w:br/>
      </w:r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t>Scheda intervento/azione</w:t>
      </w:r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r w:rsidRPr="00824FA0">
        <w:rPr>
          <w:rFonts w:ascii="HelveticaNeueLT Std" w:hAnsi="HelveticaNeueLT Std"/>
          <w:color w:val="000000"/>
          <w:sz w:val="24"/>
          <w:szCs w:val="24"/>
        </w:rPr>
        <w:t>in Documentazione allegare tutta la documentazione specifica relativa all’intervento/</w:t>
      </w:r>
      <w:r w:rsidR="00681CD3"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824FA0">
        <w:rPr>
          <w:rFonts w:ascii="HelveticaNeueLT Std" w:hAnsi="HelveticaNeueLT Std"/>
          <w:color w:val="000000"/>
          <w:sz w:val="24"/>
          <w:szCs w:val="24"/>
        </w:rPr>
        <w:t>azione (ad</w:t>
      </w:r>
      <w:r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824FA0">
        <w:rPr>
          <w:rFonts w:ascii="HelveticaNeueLT Std" w:hAnsi="HelveticaNeueLT Std"/>
          <w:color w:val="000000"/>
          <w:sz w:val="24"/>
          <w:szCs w:val="24"/>
        </w:rPr>
        <w:t xml:space="preserve">esempio se si tratta del corso di formazione dei capi camminata/operatori inserire le </w:t>
      </w:r>
      <w:proofErr w:type="spellStart"/>
      <w:r w:rsidRPr="00824FA0">
        <w:rPr>
          <w:rFonts w:ascii="HelveticaNeueLT Std" w:hAnsi="HelveticaNeueLT Std"/>
          <w:color w:val="000000"/>
          <w:sz w:val="24"/>
          <w:szCs w:val="24"/>
        </w:rPr>
        <w:t>slides</w:t>
      </w:r>
      <w:proofErr w:type="spellEnd"/>
      <w:r w:rsidRPr="00824FA0">
        <w:rPr>
          <w:rFonts w:ascii="HelveticaNeueLT Std" w:hAnsi="HelveticaNeueLT Std"/>
          <w:color w:val="000000"/>
          <w:sz w:val="24"/>
          <w:szCs w:val="24"/>
        </w:rPr>
        <w:t xml:space="preserve"> dei docenti e i materiali consegnati ai partecipanti).</w:t>
      </w:r>
    </w:p>
    <w:p w:rsidR="00681CD3" w:rsidRPr="0024149A" w:rsidRDefault="00681CD3" w:rsidP="00681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iCs/>
          <w:color w:val="242021"/>
          <w:sz w:val="16"/>
          <w:szCs w:val="16"/>
        </w:rPr>
      </w:pPr>
    </w:p>
    <w:p w:rsidR="00824FA0" w:rsidRDefault="00824FA0" w:rsidP="00681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t>Per ulteriori indicazioni</w:t>
      </w:r>
      <w:r w:rsidRPr="00824FA0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t xml:space="preserve">Banca dati </w:t>
      </w:r>
      <w:proofErr w:type="spellStart"/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t>Pro.Sa</w:t>
      </w:r>
      <w:proofErr w:type="spellEnd"/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t>. Brevi linee guida per il caricamento dei progetti</w:t>
      </w:r>
      <w:r w:rsidRPr="00824FA0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hyperlink r:id="rId14" w:history="1">
        <w:r w:rsidR="00681CD3" w:rsidRPr="002F6DD6">
          <w:rPr>
            <w:rStyle w:val="Collegamentoipertestuale"/>
            <w:rFonts w:ascii="HelveticaNeueLT Std" w:hAnsi="HelveticaNeueLT Std"/>
            <w:color w:val="696B6B"/>
            <w:sz w:val="24"/>
            <w:szCs w:val="24"/>
          </w:rPr>
          <w:t>www.retepromozionesalute.it/allegati/Prosa_Manuale1_2019_DEF.pdf</w:t>
        </w:r>
      </w:hyperlink>
      <w:r w:rsidR="00681CD3" w:rsidRPr="002F6DD6">
        <w:rPr>
          <w:rStyle w:val="Collegamentoipertestuale"/>
          <w:color w:val="696B6B"/>
        </w:rPr>
        <w:t xml:space="preserve"> </w:t>
      </w:r>
      <w:r w:rsidRPr="00824FA0">
        <w:rPr>
          <w:rFonts w:ascii="HelveticaNeueLT Std" w:hAnsi="HelveticaNeueLT Std"/>
          <w:color w:val="000000"/>
          <w:sz w:val="24"/>
          <w:szCs w:val="24"/>
        </w:rPr>
        <w:t>in particolare le pagine 11</w:t>
      </w:r>
      <w:r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824FA0">
        <w:rPr>
          <w:rFonts w:ascii="HelveticaNeueLT Std" w:hAnsi="HelveticaNeueLT Std"/>
          <w:color w:val="000000"/>
          <w:sz w:val="24"/>
          <w:szCs w:val="24"/>
        </w:rPr>
        <w:t xml:space="preserve">(IV. Il quarto modulo), 28 (BOX </w:t>
      </w:r>
      <w:r w:rsidR="00681CD3">
        <w:rPr>
          <w:rFonts w:ascii="HelveticaNeueLT Std" w:hAnsi="HelveticaNeueLT Std"/>
          <w:color w:val="000000"/>
          <w:sz w:val="24"/>
          <w:szCs w:val="24"/>
        </w:rPr>
        <w:t xml:space="preserve">1. Redazione </w:t>
      </w:r>
      <w:proofErr w:type="spellStart"/>
      <w:r w:rsidR="00681CD3">
        <w:rPr>
          <w:rFonts w:ascii="HelveticaNeueLT Std" w:hAnsi="HelveticaNeueLT Std"/>
          <w:color w:val="000000"/>
          <w:sz w:val="24"/>
          <w:szCs w:val="24"/>
        </w:rPr>
        <w:t>Abstract</w:t>
      </w:r>
      <w:proofErr w:type="spellEnd"/>
      <w:r w:rsidR="00681CD3">
        <w:rPr>
          <w:rFonts w:ascii="HelveticaNeueLT Std" w:hAnsi="HelveticaNeueLT Std"/>
          <w:color w:val="000000"/>
          <w:sz w:val="24"/>
          <w:szCs w:val="24"/>
        </w:rPr>
        <w:t xml:space="preserve">) e 21 (6. </w:t>
      </w:r>
      <w:r w:rsidRPr="00824FA0">
        <w:rPr>
          <w:rFonts w:ascii="HelveticaNeueLT Std" w:hAnsi="HelveticaNeueLT Std"/>
          <w:color w:val="000000"/>
          <w:sz w:val="24"/>
          <w:szCs w:val="24"/>
        </w:rPr>
        <w:t>Documentazione).</w:t>
      </w:r>
    </w:p>
    <w:p w:rsidR="00681CD3" w:rsidRDefault="00681CD3" w:rsidP="00596B38">
      <w:pP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</w:p>
    <w:p w:rsidR="00681CD3" w:rsidRDefault="00681CD3" w:rsidP="00596B38">
      <w:pP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</w:p>
    <w:p w:rsidR="00681CD3" w:rsidRDefault="00681CD3">
      <w:pPr>
        <w:rPr>
          <w:rFonts w:ascii="HelveticaNeueLT Std" w:hAnsi="HelveticaNeueLT Std"/>
          <w:color w:val="000000"/>
          <w:sz w:val="24"/>
          <w:szCs w:val="24"/>
        </w:rPr>
      </w:pPr>
      <w:r>
        <w:rPr>
          <w:rFonts w:ascii="HelveticaNeueLT Std" w:hAnsi="HelveticaNeueLT Std"/>
          <w:color w:val="000000"/>
          <w:sz w:val="24"/>
          <w:szCs w:val="24"/>
        </w:rPr>
        <w:br w:type="page"/>
      </w:r>
    </w:p>
    <w:p w:rsidR="00033323" w:rsidRDefault="00681CD3" w:rsidP="00596B38">
      <w:pP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  <w:r w:rsidRPr="00033323">
        <w:rPr>
          <w:rFonts w:ascii="HelveticaNeueLT Std" w:hAnsi="HelveticaNeueLT Std"/>
          <w:b/>
          <w:bCs/>
          <w:color w:val="E95E27"/>
          <w:sz w:val="28"/>
          <w:szCs w:val="28"/>
        </w:rPr>
        <w:lastRenderedPageBreak/>
        <w:t>BUDGET/RISORSE NECESSARIE</w:t>
      </w:r>
      <w:r w:rsidRPr="00033323">
        <w:rPr>
          <w:rFonts w:ascii="HelveticaNeueLT Std" w:hAnsi="HelveticaNeueLT Std"/>
          <w:b/>
          <w:bCs/>
          <w:color w:val="E95E27"/>
          <w:sz w:val="28"/>
          <w:szCs w:val="28"/>
        </w:rPr>
        <w:br/>
      </w:r>
      <w:r w:rsidRPr="00033323">
        <w:rPr>
          <w:rFonts w:ascii="HelveticaNeueLT Std" w:hAnsi="HelveticaNeueLT Std"/>
          <w:color w:val="000000"/>
          <w:sz w:val="24"/>
          <w:szCs w:val="24"/>
        </w:rPr>
        <w:t>(compilazione opzionale)</w:t>
      </w:r>
    </w:p>
    <w:p w:rsidR="00033323" w:rsidRPr="00033323" w:rsidRDefault="00033323" w:rsidP="00596B38">
      <w:pPr>
        <w:spacing w:after="0" w:line="240" w:lineRule="auto"/>
        <w:rPr>
          <w:rFonts w:ascii="HelveticaNeueLT Std" w:hAnsi="HelveticaNeueLT Std"/>
          <w:color w:val="000000"/>
          <w:sz w:val="16"/>
          <w:szCs w:val="16"/>
        </w:rPr>
      </w:pPr>
    </w:p>
    <w:p w:rsidR="00033323" w:rsidRDefault="00681CD3" w:rsidP="00033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  <w:r w:rsidRPr="00033323">
        <w:rPr>
          <w:rFonts w:ascii="HelveticaNeueLT Std" w:hAnsi="HelveticaNeueLT Std"/>
          <w:i/>
          <w:iCs/>
          <w:color w:val="242021"/>
          <w:sz w:val="24"/>
          <w:szCs w:val="24"/>
        </w:rPr>
        <w:t>Suggerimenti per la descrizione di questa sezione</w:t>
      </w:r>
      <w:r w:rsidRPr="00033323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033323">
        <w:rPr>
          <w:rFonts w:ascii="HelveticaNeueLT Std" w:hAnsi="HelveticaNeueLT Std"/>
          <w:color w:val="000000"/>
          <w:sz w:val="24"/>
          <w:szCs w:val="24"/>
        </w:rPr>
        <w:t>Predisporre un preventivo/consuntivo per pianificare e rendicontare le risorse necessarie (umane,</w:t>
      </w:r>
      <w:r w:rsidR="00033323"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033323">
        <w:rPr>
          <w:rFonts w:ascii="HelveticaNeueLT Std" w:hAnsi="HelveticaNeueLT Std"/>
          <w:color w:val="000000"/>
          <w:sz w:val="24"/>
          <w:szCs w:val="24"/>
        </w:rPr>
        <w:t>strumentali, economiche) per la realizzazione del progetto. Dettagliare attraverso una tabella descrittiva la tipologia di spese (ad esempio personale, attrezzature, gestione e funzionamento), le voci</w:t>
      </w:r>
      <w:r w:rsidR="00033323"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033323">
        <w:rPr>
          <w:rFonts w:ascii="HelveticaNeueLT Std" w:hAnsi="HelveticaNeueLT Std"/>
          <w:color w:val="000000"/>
          <w:sz w:val="24"/>
          <w:szCs w:val="24"/>
        </w:rPr>
        <w:t>analitiche di spesa per le diverse tipologie (ad esempio carichi di lavoro dei dipendenti, consulenti,</w:t>
      </w:r>
      <w:r w:rsidR="00033323"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033323">
        <w:rPr>
          <w:rFonts w:ascii="HelveticaNeueLT Std" w:hAnsi="HelveticaNeueLT Std"/>
          <w:color w:val="000000"/>
          <w:sz w:val="24"/>
          <w:szCs w:val="24"/>
        </w:rPr>
        <w:t>borsisti, formazione, supervisione) e specificare se si sostengono con autofinanziamento o se sono</w:t>
      </w:r>
      <w:r w:rsidR="00033323">
        <w:rPr>
          <w:rFonts w:ascii="HelveticaNeueLT Std" w:hAnsi="HelveticaNeueLT Std"/>
          <w:color w:val="000000"/>
          <w:sz w:val="24"/>
          <w:szCs w:val="24"/>
        </w:rPr>
        <w:t xml:space="preserve"> </w:t>
      </w:r>
      <w:r w:rsidRPr="00033323">
        <w:rPr>
          <w:rFonts w:ascii="HelveticaNeueLT Std" w:hAnsi="HelveticaNeueLT Std"/>
          <w:color w:val="000000"/>
          <w:sz w:val="24"/>
          <w:szCs w:val="24"/>
        </w:rPr>
        <w:t>co-</w:t>
      </w:r>
      <w:proofErr w:type="spellStart"/>
      <w:r w:rsidRPr="00033323">
        <w:rPr>
          <w:rFonts w:ascii="HelveticaNeueLT Std" w:hAnsi="HelveticaNeueLT Std"/>
          <w:color w:val="000000"/>
          <w:sz w:val="24"/>
          <w:szCs w:val="24"/>
        </w:rPr>
        <w:t>finanziate</w:t>
      </w:r>
      <w:proofErr w:type="spellEnd"/>
      <w:r w:rsidRPr="00033323">
        <w:rPr>
          <w:rFonts w:ascii="HelveticaNeueLT Std" w:hAnsi="HelveticaNeueLT Std"/>
          <w:color w:val="000000"/>
          <w:sz w:val="24"/>
          <w:szCs w:val="24"/>
        </w:rPr>
        <w:t xml:space="preserve"> e se si è richiesto un finanziamento partecipando a bandi progettuali specifici.</w:t>
      </w:r>
    </w:p>
    <w:p w:rsidR="0024149A" w:rsidRPr="00033323" w:rsidRDefault="0024149A" w:rsidP="00033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i/>
          <w:iCs/>
          <w:color w:val="242021"/>
          <w:sz w:val="16"/>
          <w:szCs w:val="16"/>
        </w:rPr>
      </w:pPr>
    </w:p>
    <w:p w:rsidR="00033323" w:rsidRDefault="00681CD3" w:rsidP="00033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  <w:r w:rsidRPr="00033323">
        <w:rPr>
          <w:rFonts w:ascii="HelveticaNeueLT Std" w:hAnsi="HelveticaNeueLT Std"/>
          <w:i/>
          <w:iCs/>
          <w:color w:val="242021"/>
          <w:sz w:val="24"/>
          <w:szCs w:val="24"/>
        </w:rPr>
        <w:t xml:space="preserve">Suggerimenti per il caricamento del progetto su </w:t>
      </w:r>
      <w:proofErr w:type="spellStart"/>
      <w:r w:rsidRPr="00033323">
        <w:rPr>
          <w:rFonts w:ascii="HelveticaNeueLT Std" w:hAnsi="HelveticaNeueLT Std"/>
          <w:i/>
          <w:iCs/>
          <w:color w:val="242021"/>
          <w:sz w:val="24"/>
          <w:szCs w:val="24"/>
        </w:rPr>
        <w:t>Pro.Sa</w:t>
      </w:r>
      <w:proofErr w:type="spellEnd"/>
      <w:r w:rsidRPr="00033323">
        <w:rPr>
          <w:rFonts w:ascii="HelveticaNeueLT Std" w:hAnsi="HelveticaNeueLT Std"/>
          <w:i/>
          <w:iCs/>
          <w:color w:val="242021"/>
          <w:sz w:val="24"/>
          <w:szCs w:val="24"/>
        </w:rPr>
        <w:t>.</w:t>
      </w:r>
      <w:r w:rsidRPr="00033323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033323">
        <w:rPr>
          <w:rFonts w:ascii="HelveticaNeueLT Std" w:hAnsi="HelveticaNeueLT Std"/>
          <w:b/>
          <w:bCs/>
          <w:color w:val="242021"/>
          <w:sz w:val="24"/>
          <w:szCs w:val="24"/>
        </w:rPr>
        <w:t>Scheda progetto</w:t>
      </w:r>
      <w:r w:rsidRPr="00033323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r w:rsidRPr="00033323">
        <w:rPr>
          <w:rFonts w:ascii="HelveticaNeueLT Std" w:hAnsi="HelveticaNeueLT Std"/>
          <w:color w:val="000000"/>
          <w:sz w:val="24"/>
          <w:szCs w:val="24"/>
        </w:rPr>
        <w:t>compilare il Piano finanziario preventivo e consuntivo.</w:t>
      </w:r>
    </w:p>
    <w:p w:rsidR="0024149A" w:rsidRPr="0024149A" w:rsidRDefault="0024149A" w:rsidP="00033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i/>
          <w:iCs/>
          <w:color w:val="242021"/>
          <w:sz w:val="16"/>
          <w:szCs w:val="16"/>
        </w:rPr>
      </w:pPr>
    </w:p>
    <w:p w:rsidR="00681CD3" w:rsidRPr="00033323" w:rsidRDefault="00681CD3" w:rsidP="00033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  <w:r w:rsidRPr="00033323">
        <w:rPr>
          <w:rFonts w:ascii="HelveticaNeueLT Std" w:hAnsi="HelveticaNeueLT Std"/>
          <w:i/>
          <w:iCs/>
          <w:color w:val="242021"/>
          <w:sz w:val="24"/>
          <w:szCs w:val="24"/>
        </w:rPr>
        <w:t>Per ulteriori indicazioni</w:t>
      </w:r>
      <w:r w:rsidRPr="00033323">
        <w:rPr>
          <w:rFonts w:ascii="HelveticaNeueLT Std" w:hAnsi="HelveticaNeueLT Std"/>
          <w:i/>
          <w:iCs/>
          <w:color w:val="242021"/>
          <w:sz w:val="24"/>
          <w:szCs w:val="24"/>
        </w:rPr>
        <w:br/>
      </w:r>
      <w:r w:rsidRPr="00033323">
        <w:rPr>
          <w:rFonts w:ascii="HelveticaNeueLT Std" w:hAnsi="HelveticaNeueLT Std"/>
          <w:b/>
          <w:bCs/>
          <w:color w:val="242021"/>
          <w:sz w:val="24"/>
          <w:szCs w:val="24"/>
        </w:rPr>
        <w:t xml:space="preserve">Banca dati </w:t>
      </w:r>
      <w:proofErr w:type="spellStart"/>
      <w:r w:rsidRPr="00033323">
        <w:rPr>
          <w:rFonts w:ascii="HelveticaNeueLT Std" w:hAnsi="HelveticaNeueLT Std"/>
          <w:b/>
          <w:bCs/>
          <w:color w:val="242021"/>
          <w:sz w:val="24"/>
          <w:szCs w:val="24"/>
        </w:rPr>
        <w:t>Pro.Sa</w:t>
      </w:r>
      <w:proofErr w:type="spellEnd"/>
      <w:r w:rsidRPr="00033323">
        <w:rPr>
          <w:rFonts w:ascii="HelveticaNeueLT Std" w:hAnsi="HelveticaNeueLT Std"/>
          <w:b/>
          <w:bCs/>
          <w:color w:val="242021"/>
          <w:sz w:val="24"/>
          <w:szCs w:val="24"/>
        </w:rPr>
        <w:t>. Brevi linee guida per il caricamento dei progetti</w:t>
      </w:r>
      <w:r w:rsidRPr="00033323">
        <w:rPr>
          <w:rFonts w:ascii="HelveticaNeueLT Std" w:hAnsi="HelveticaNeueLT Std"/>
          <w:b/>
          <w:bCs/>
          <w:color w:val="242021"/>
          <w:sz w:val="24"/>
          <w:szCs w:val="24"/>
        </w:rPr>
        <w:br/>
      </w:r>
      <w:hyperlink r:id="rId15" w:history="1">
        <w:r w:rsidRPr="002F6DD6">
          <w:rPr>
            <w:rStyle w:val="Collegamentoipertestuale"/>
            <w:rFonts w:ascii="HelveticaNeueLT Std" w:hAnsi="HelveticaNeueLT Std"/>
            <w:color w:val="696B6B"/>
            <w:sz w:val="24"/>
            <w:szCs w:val="24"/>
          </w:rPr>
          <w:t>www.retepromozionesalute</w:t>
        </w:r>
        <w:bookmarkStart w:id="0" w:name="_GoBack"/>
        <w:bookmarkEnd w:id="0"/>
        <w:r w:rsidRPr="002F6DD6">
          <w:rPr>
            <w:rStyle w:val="Collegamentoipertestuale"/>
            <w:rFonts w:ascii="HelveticaNeueLT Std" w:hAnsi="HelveticaNeueLT Std"/>
            <w:color w:val="696B6B"/>
            <w:sz w:val="24"/>
            <w:szCs w:val="24"/>
          </w:rPr>
          <w:t>.it/allegati/Prosa_Manuale1_2019_DEF.pdf</w:t>
        </w:r>
      </w:hyperlink>
      <w:r w:rsidRPr="00033323">
        <w:rPr>
          <w:rFonts w:ascii="HelveticaNeueLT Std" w:hAnsi="HelveticaNeueLT Std"/>
          <w:color w:val="000000"/>
          <w:sz w:val="24"/>
          <w:szCs w:val="24"/>
        </w:rPr>
        <w:t xml:space="preserve"> in particolare le pagine 8 (I. Il primo modulo) e 13 (VI. Il quinto modulo)</w:t>
      </w:r>
      <w:r w:rsidR="0024149A">
        <w:rPr>
          <w:rFonts w:ascii="HelveticaNeueLT Std" w:hAnsi="HelveticaNeueLT Std"/>
          <w:color w:val="000000"/>
          <w:sz w:val="24"/>
          <w:szCs w:val="24"/>
        </w:rPr>
        <w:t>.</w:t>
      </w:r>
    </w:p>
    <w:p w:rsidR="00033323" w:rsidRDefault="00033323" w:rsidP="00596B38">
      <w:pP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</w:p>
    <w:p w:rsidR="00033323" w:rsidRDefault="00033323" w:rsidP="00596B38">
      <w:pP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</w:p>
    <w:p w:rsidR="00033323" w:rsidRDefault="00033323" w:rsidP="00596B38">
      <w:pP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</w:p>
    <w:p w:rsidR="00033323" w:rsidRDefault="00033323" w:rsidP="00596B38">
      <w:pP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</w:p>
    <w:p w:rsidR="00033323" w:rsidRDefault="00033323" w:rsidP="00596B38">
      <w:pP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</w:p>
    <w:p w:rsidR="00033323" w:rsidRDefault="00033323" w:rsidP="00596B38">
      <w:pP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</w:p>
    <w:p w:rsidR="00033323" w:rsidRDefault="00033323" w:rsidP="00596B38">
      <w:pPr>
        <w:spacing w:after="0" w:line="240" w:lineRule="auto"/>
        <w:rPr>
          <w:rFonts w:ascii="HelveticaNeueLT Std" w:hAnsi="HelveticaNeueLT Std"/>
          <w:color w:val="000000"/>
          <w:sz w:val="24"/>
          <w:szCs w:val="24"/>
        </w:rPr>
      </w:pPr>
    </w:p>
    <w:p w:rsidR="00033323" w:rsidRPr="00681CD3" w:rsidRDefault="00033323" w:rsidP="00596B38">
      <w:pPr>
        <w:spacing w:after="0" w:line="240" w:lineRule="auto"/>
        <w:rPr>
          <w:rFonts w:ascii="HelveticaNeueLT Std" w:hAnsi="HelveticaNeueLT Std"/>
          <w:b/>
          <w:bCs/>
          <w:color w:val="242021"/>
          <w:sz w:val="24"/>
          <w:szCs w:val="24"/>
        </w:rPr>
      </w:pPr>
    </w:p>
    <w:sectPr w:rsidR="00033323" w:rsidRPr="00681CD3" w:rsidSect="00207911">
      <w:footerReference w:type="defaul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11" w:rsidRDefault="00207911" w:rsidP="00207911">
      <w:pPr>
        <w:spacing w:after="0" w:line="240" w:lineRule="auto"/>
      </w:pPr>
      <w:r>
        <w:separator/>
      </w:r>
    </w:p>
  </w:endnote>
  <w:endnote w:type="continuationSeparator" w:id="0">
    <w:p w:rsidR="00207911" w:rsidRDefault="00207911" w:rsidP="0020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Bd">
    <w:panose1 w:val="00000000000000000000"/>
    <w:charset w:val="00"/>
    <w:family w:val="roman"/>
    <w:notTrueType/>
    <w:pitch w:val="default"/>
  </w:font>
  <w:font w:name="HelveticaNeueLTStd-Lt">
    <w:panose1 w:val="00000000000000000000"/>
    <w:charset w:val="00"/>
    <w:family w:val="roman"/>
    <w:notTrueType/>
    <w:pitch w:val="default"/>
  </w:font>
  <w:font w:name="HelveticaNeueLTStd-LtIt">
    <w:panose1 w:val="00000000000000000000"/>
    <w:charset w:val="00"/>
    <w:family w:val="roman"/>
    <w:notTrueType/>
    <w:pitch w:val="default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667572"/>
      <w:docPartObj>
        <w:docPartGallery w:val="Page Numbers (Bottom of Page)"/>
        <w:docPartUnique/>
      </w:docPartObj>
    </w:sdtPr>
    <w:sdtEndPr/>
    <w:sdtContent>
      <w:p w:rsidR="00207911" w:rsidRDefault="002079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DD6">
          <w:rPr>
            <w:noProof/>
          </w:rPr>
          <w:t>2</w:t>
        </w:r>
        <w:r>
          <w:fldChar w:fldCharType="end"/>
        </w:r>
      </w:p>
    </w:sdtContent>
  </w:sdt>
  <w:p w:rsidR="00207911" w:rsidRDefault="002079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11" w:rsidRDefault="00207911" w:rsidP="00207911">
      <w:pPr>
        <w:spacing w:after="0" w:line="240" w:lineRule="auto"/>
      </w:pPr>
      <w:r>
        <w:separator/>
      </w:r>
    </w:p>
  </w:footnote>
  <w:footnote w:type="continuationSeparator" w:id="0">
    <w:p w:rsidR="00207911" w:rsidRDefault="00207911" w:rsidP="00207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75"/>
    <w:rsid w:val="00033323"/>
    <w:rsid w:val="000C2975"/>
    <w:rsid w:val="00114879"/>
    <w:rsid w:val="00124081"/>
    <w:rsid w:val="0018697D"/>
    <w:rsid w:val="001F38D6"/>
    <w:rsid w:val="00207911"/>
    <w:rsid w:val="0024149A"/>
    <w:rsid w:val="002F6DD6"/>
    <w:rsid w:val="00404267"/>
    <w:rsid w:val="004F109C"/>
    <w:rsid w:val="00505DB0"/>
    <w:rsid w:val="00514AFA"/>
    <w:rsid w:val="00593D8D"/>
    <w:rsid w:val="00596B38"/>
    <w:rsid w:val="00681CD3"/>
    <w:rsid w:val="00725008"/>
    <w:rsid w:val="007C2B30"/>
    <w:rsid w:val="00824FA0"/>
    <w:rsid w:val="00847566"/>
    <w:rsid w:val="009A77F1"/>
    <w:rsid w:val="009F224C"/>
    <w:rsid w:val="00AA4B60"/>
    <w:rsid w:val="00BC15DE"/>
    <w:rsid w:val="00BE4459"/>
    <w:rsid w:val="00BE616D"/>
    <w:rsid w:val="00C67BFF"/>
    <w:rsid w:val="00D042E7"/>
    <w:rsid w:val="00F120DB"/>
    <w:rsid w:val="00F9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309A935-2BFB-429C-AC17-0736F186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0C2975"/>
    <w:rPr>
      <w:rFonts w:ascii="HelveticaNeueLTStd-Bd" w:hAnsi="HelveticaNeueLTStd-Bd" w:hint="default"/>
      <w:b/>
      <w:bCs/>
      <w:i w:val="0"/>
      <w:iCs w:val="0"/>
      <w:color w:val="E95E27"/>
      <w:sz w:val="28"/>
      <w:szCs w:val="28"/>
    </w:rPr>
  </w:style>
  <w:style w:type="character" w:customStyle="1" w:styleId="fontstyle21">
    <w:name w:val="fontstyle21"/>
    <w:basedOn w:val="Carpredefinitoparagrafo"/>
    <w:rsid w:val="000C2975"/>
    <w:rPr>
      <w:rFonts w:ascii="HelveticaNeueLTStd-Lt" w:hAnsi="HelveticaNeueLTStd-L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0C2975"/>
    <w:rPr>
      <w:rFonts w:ascii="HelveticaNeueLTStd-LtIt" w:hAnsi="HelveticaNeueLTStd-LtIt" w:hint="default"/>
      <w:b w:val="0"/>
      <w:bCs w:val="0"/>
      <w:i/>
      <w:iCs/>
      <w:color w:val="242021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AA4B60"/>
    <w:rPr>
      <w:color w:val="0563C1" w:themeColor="hyperlink"/>
      <w:u w:val="single"/>
    </w:rPr>
  </w:style>
  <w:style w:type="character" w:customStyle="1" w:styleId="fontstyle11">
    <w:name w:val="fontstyle11"/>
    <w:basedOn w:val="Carpredefinitoparagrafo"/>
    <w:rsid w:val="00F120DB"/>
    <w:rPr>
      <w:rFonts w:ascii="HelveticaNeueLTStd-Lt" w:hAnsi="HelveticaNeueLTStd-Lt" w:hint="default"/>
      <w:b w:val="0"/>
      <w:bCs w:val="0"/>
      <w:i w:val="0"/>
      <w:iCs w:val="0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0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911"/>
  </w:style>
  <w:style w:type="paragraph" w:styleId="Pidipagina">
    <w:name w:val="footer"/>
    <w:basedOn w:val="Normale"/>
    <w:link w:val="PidipaginaCarattere"/>
    <w:uiPriority w:val="99"/>
    <w:unhideWhenUsed/>
    <w:rsid w:val="0020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epromozionesalute.it/allegati/Prosa_Manuale1_2019_DEF.pdf" TargetMode="External"/><Relationship Id="rId13" Type="http://schemas.openxmlformats.org/officeDocument/2006/relationships/hyperlink" Target="http://www.retepromozionesalute.it/allegati/Prosa_Manuale1_2019_DEF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tepromozionesalute.it/allegati/Prosa_Manuale1_2019_DEF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etepromozionesalute.it/allegati/Prosa_Manuale1_2019_DEF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tepromozionesalute.it/allegati/Prosa_Manuale1_2019_DEF.pdf" TargetMode="External"/><Relationship Id="rId10" Type="http://schemas.openxmlformats.org/officeDocument/2006/relationships/hyperlink" Target="http://www.retepromozionesalute.it/allegati/Prosa_Manuale1_2019_DE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tepromozionesalute.it/allegati/Prosa_Manuale1_2019_DEF.pdf" TargetMode="External"/><Relationship Id="rId14" Type="http://schemas.openxmlformats.org/officeDocument/2006/relationships/hyperlink" Target="http://www.retepromozionesalute.it/allegati/Prosa_Manuale1_2019_DEF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B799D-F823-4031-8F02-929F308F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dettoni</dc:creator>
  <cp:keywords/>
  <dc:description/>
  <cp:lastModifiedBy>luisa dettoni</cp:lastModifiedBy>
  <cp:revision>11</cp:revision>
  <dcterms:created xsi:type="dcterms:W3CDTF">2020-07-22T11:06:00Z</dcterms:created>
  <dcterms:modified xsi:type="dcterms:W3CDTF">2020-07-22T14:24:00Z</dcterms:modified>
</cp:coreProperties>
</file>