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1A8F" w14:textId="083C18AC" w:rsidR="00975DC3" w:rsidRPr="00D92825" w:rsidRDefault="00D92825" w:rsidP="00D92825">
      <w:pPr>
        <w:pStyle w:val="ox-3600e05e48-ox-cb8ae75b82-ox-d76b228b39-msonormal"/>
        <w:spacing w:before="0" w:beforeAutospacing="0" w:after="200" w:afterAutospacing="0" w:line="322" w:lineRule="atLeast"/>
        <w:jc w:val="center"/>
        <w:rPr>
          <w:rFonts w:ascii="Avenir Light" w:hAnsi="Avenir Light"/>
          <w:color w:val="333333"/>
          <w:sz w:val="36"/>
          <w:szCs w:val="36"/>
        </w:rPr>
      </w:pPr>
      <w:bookmarkStart w:id="0" w:name="_GoBack"/>
      <w:bookmarkEnd w:id="0"/>
      <w:r w:rsidRPr="00D92825">
        <w:rPr>
          <w:rStyle w:val="Enfasigrassetto"/>
          <w:rFonts w:ascii="Avenir Light" w:hAnsi="Avenir Light"/>
          <w:color w:val="333333"/>
          <w:sz w:val="36"/>
          <w:szCs w:val="36"/>
        </w:rPr>
        <w:t xml:space="preserve">La comunicazione paziente medico: </w:t>
      </w:r>
      <w:r w:rsidRPr="00D92825">
        <w:rPr>
          <w:rStyle w:val="Enfasigrassetto"/>
          <w:rFonts w:ascii="Avenir Light" w:hAnsi="Avenir Light"/>
          <w:color w:val="333333"/>
          <w:sz w:val="36"/>
          <w:szCs w:val="36"/>
        </w:rPr>
        <w:br/>
        <w:t xml:space="preserve"> parliamone ancora</w:t>
      </w:r>
      <w:r w:rsidR="00975DC3" w:rsidRPr="00D92825">
        <w:rPr>
          <w:rStyle w:val="Enfasigrassetto"/>
          <w:rFonts w:ascii="Avenir Light" w:hAnsi="Avenir Light"/>
          <w:color w:val="333333"/>
          <w:sz w:val="36"/>
          <w:szCs w:val="36"/>
        </w:rPr>
        <w:t> </w:t>
      </w:r>
    </w:p>
    <w:p w14:paraId="6DF9E086" w14:textId="77777777" w:rsidR="000E4AC0" w:rsidRPr="00D92825" w:rsidRDefault="000E4AC0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  <w:sz w:val="28"/>
          <w:szCs w:val="28"/>
        </w:rPr>
      </w:pPr>
    </w:p>
    <w:p w14:paraId="26276932" w14:textId="3F8625A6" w:rsidR="00EC6623" w:rsidRPr="00D92825" w:rsidRDefault="006A0D00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  <w:sz w:val="28"/>
          <w:szCs w:val="28"/>
        </w:rPr>
      </w:pPr>
      <w:r w:rsidRPr="00D92825">
        <w:rPr>
          <w:rFonts w:ascii="Avenir Light" w:hAnsi="Avenir Light"/>
          <w:color w:val="333333"/>
          <w:sz w:val="28"/>
          <w:szCs w:val="28"/>
        </w:rPr>
        <w:t>8.30 -9</w:t>
      </w:r>
      <w:r w:rsidR="008C7860">
        <w:rPr>
          <w:rFonts w:ascii="Avenir Light" w:hAnsi="Avenir Light"/>
          <w:color w:val="333333"/>
          <w:sz w:val="28"/>
          <w:szCs w:val="28"/>
        </w:rPr>
        <w:t xml:space="preserve">   </w:t>
      </w:r>
      <w:r w:rsidRPr="00D92825">
        <w:rPr>
          <w:rFonts w:ascii="Avenir Light" w:hAnsi="Avenir Light"/>
          <w:color w:val="333333"/>
          <w:sz w:val="28"/>
          <w:szCs w:val="28"/>
        </w:rPr>
        <w:t>Registrazione dei partecipanti</w:t>
      </w:r>
    </w:p>
    <w:p w14:paraId="26A58E69" w14:textId="2A8D39BC" w:rsidR="006A0D00" w:rsidRPr="00D92825" w:rsidRDefault="006A0D00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  <w:sz w:val="28"/>
          <w:szCs w:val="28"/>
        </w:rPr>
      </w:pPr>
      <w:r w:rsidRPr="00D92825">
        <w:rPr>
          <w:rFonts w:ascii="Avenir Light" w:hAnsi="Avenir Light"/>
          <w:color w:val="333333"/>
          <w:sz w:val="28"/>
          <w:szCs w:val="28"/>
        </w:rPr>
        <w:t xml:space="preserve">9-9.30    </w:t>
      </w:r>
      <w:r w:rsidR="00D92825" w:rsidRPr="00D92825">
        <w:rPr>
          <w:rFonts w:ascii="Avenir Light" w:hAnsi="Avenir Light"/>
          <w:color w:val="333333"/>
          <w:sz w:val="28"/>
          <w:szCs w:val="28"/>
        </w:rPr>
        <w:t xml:space="preserve">     </w:t>
      </w:r>
      <w:r w:rsidRPr="00D92825">
        <w:rPr>
          <w:rFonts w:ascii="Avenir Light" w:hAnsi="Avenir Light"/>
          <w:color w:val="333333"/>
          <w:sz w:val="28"/>
          <w:szCs w:val="28"/>
        </w:rPr>
        <w:t>Apertura dei lavori –</w:t>
      </w:r>
      <w:r w:rsidR="00D92825" w:rsidRPr="00D92825">
        <w:rPr>
          <w:rFonts w:ascii="Avenir Light" w:hAnsi="Avenir Light"/>
          <w:color w:val="333333"/>
          <w:sz w:val="28"/>
          <w:szCs w:val="28"/>
        </w:rPr>
        <w:t xml:space="preserve"> </w:t>
      </w:r>
      <w:r w:rsidRPr="00D92825">
        <w:rPr>
          <w:rFonts w:ascii="Avenir Light" w:hAnsi="Avenir Light"/>
          <w:color w:val="333333"/>
          <w:sz w:val="28"/>
          <w:szCs w:val="28"/>
        </w:rPr>
        <w:t>Saluto delle autorità</w:t>
      </w:r>
    </w:p>
    <w:p w14:paraId="3E4C9AD7" w14:textId="66D255A5" w:rsidR="008A3EB8" w:rsidRPr="00D92825" w:rsidRDefault="00913493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  <w:sz w:val="28"/>
          <w:szCs w:val="28"/>
        </w:rPr>
      </w:pPr>
      <w:r w:rsidRPr="00D92825">
        <w:rPr>
          <w:rFonts w:ascii="Avenir Light" w:hAnsi="Avenir Light"/>
          <w:color w:val="333333"/>
          <w:sz w:val="28"/>
          <w:szCs w:val="28"/>
        </w:rPr>
        <w:t>Al termine di ogni relazione sono previsti 15’ di discussione</w:t>
      </w:r>
    </w:p>
    <w:p w14:paraId="69B82B2B" w14:textId="77777777" w:rsidR="00D92825" w:rsidRPr="00D92825" w:rsidRDefault="00D92825" w:rsidP="00D92825">
      <w:pPr>
        <w:pStyle w:val="ox-3600e05e48-ox-cb8ae75b82-ox-d76b228b39-msonormal"/>
        <w:spacing w:before="0" w:beforeAutospacing="0" w:after="200" w:afterAutospacing="0" w:line="322" w:lineRule="atLeast"/>
        <w:jc w:val="center"/>
        <w:rPr>
          <w:rFonts w:ascii="Avenir Light" w:hAnsi="Avenir Light"/>
          <w:b/>
          <w:color w:val="333333"/>
          <w:u w:val="single"/>
        </w:rPr>
      </w:pPr>
    </w:p>
    <w:p w14:paraId="5D1ABBD8" w14:textId="048B2933" w:rsidR="00EC6623" w:rsidRPr="00D92825" w:rsidRDefault="00D92825" w:rsidP="00D92825">
      <w:pPr>
        <w:pStyle w:val="ox-3600e05e48-ox-cb8ae75b82-ox-d76b228b39-msonormal"/>
        <w:spacing w:before="0" w:beforeAutospacing="0" w:after="200" w:afterAutospacing="0" w:line="322" w:lineRule="atLeast"/>
        <w:jc w:val="center"/>
        <w:rPr>
          <w:rFonts w:ascii="Avenir Light" w:hAnsi="Avenir Light"/>
          <w:b/>
          <w:color w:val="333333"/>
          <w:sz w:val="32"/>
          <w:szCs w:val="32"/>
          <w:u w:val="single"/>
        </w:rPr>
      </w:pPr>
      <w:r w:rsidRPr="00D92825">
        <w:rPr>
          <w:rFonts w:ascii="Avenir Light" w:hAnsi="Avenir Light"/>
          <w:b/>
          <w:color w:val="333333"/>
          <w:sz w:val="32"/>
          <w:szCs w:val="32"/>
          <w:u w:val="single"/>
        </w:rPr>
        <w:t>Comunicazione e vulnerabilità</w:t>
      </w:r>
    </w:p>
    <w:p w14:paraId="7128655A" w14:textId="77777777" w:rsidR="00D92825" w:rsidRPr="00D92825" w:rsidRDefault="00D92825" w:rsidP="00D92825">
      <w:pPr>
        <w:pStyle w:val="ox-3600e05e48-ox-cb8ae75b82-ox-d76b228b39-msonormal"/>
        <w:spacing w:before="0" w:beforeAutospacing="0" w:after="200" w:afterAutospacing="0" w:line="322" w:lineRule="atLeast"/>
        <w:jc w:val="center"/>
        <w:rPr>
          <w:rFonts w:ascii="Avenir Light" w:hAnsi="Avenir Light"/>
          <w:b/>
          <w:color w:val="333333"/>
          <w:sz w:val="32"/>
          <w:szCs w:val="32"/>
          <w:u w:val="single"/>
        </w:rPr>
      </w:pPr>
    </w:p>
    <w:p w14:paraId="65A53432" w14:textId="7254F732" w:rsidR="00833C90" w:rsidRPr="00D92825" w:rsidRDefault="006A0D00" w:rsidP="00A32B3F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b/>
          <w:color w:val="333333"/>
        </w:rPr>
      </w:pPr>
      <w:r w:rsidRPr="00D92825">
        <w:rPr>
          <w:rFonts w:ascii="Avenir Light" w:hAnsi="Avenir Light"/>
          <w:color w:val="333333"/>
        </w:rPr>
        <w:t xml:space="preserve">9.30 – </w:t>
      </w:r>
      <w:proofErr w:type="gramStart"/>
      <w:r w:rsidRPr="00D92825">
        <w:rPr>
          <w:rFonts w:ascii="Avenir Light" w:hAnsi="Avenir Light"/>
          <w:color w:val="333333"/>
        </w:rPr>
        <w:t xml:space="preserve">10.15 </w:t>
      </w:r>
      <w:r w:rsidR="00D92825" w:rsidRPr="00D92825">
        <w:rPr>
          <w:rFonts w:ascii="Avenir Light" w:hAnsi="Avenir Light"/>
          <w:color w:val="333333"/>
        </w:rPr>
        <w:t xml:space="preserve"> </w:t>
      </w:r>
      <w:r w:rsidR="00833C90" w:rsidRPr="00D92825">
        <w:rPr>
          <w:rFonts w:ascii="Avenir Light" w:hAnsi="Avenir Light"/>
          <w:b/>
          <w:color w:val="333333"/>
        </w:rPr>
        <w:t>L’umanizzazione</w:t>
      </w:r>
      <w:proofErr w:type="gramEnd"/>
      <w:r w:rsidR="00833C90" w:rsidRPr="00D92825">
        <w:rPr>
          <w:rFonts w:ascii="Avenir Light" w:hAnsi="Avenir Light"/>
          <w:b/>
          <w:color w:val="333333"/>
        </w:rPr>
        <w:t xml:space="preserve"> della medicina come miglioramento della</w:t>
      </w:r>
      <w:r w:rsidR="00F37FA1" w:rsidRPr="00D92825">
        <w:rPr>
          <w:rFonts w:ascii="Avenir Light" w:hAnsi="Avenir Light"/>
          <w:b/>
          <w:color w:val="333333"/>
        </w:rPr>
        <w:t xml:space="preserve"> </w:t>
      </w:r>
      <w:r w:rsidR="00833C90" w:rsidRPr="00D92825">
        <w:rPr>
          <w:rFonts w:ascii="Avenir Light" w:hAnsi="Avenir Light"/>
          <w:b/>
          <w:color w:val="333333"/>
        </w:rPr>
        <w:t>comunicazione paziente medico</w:t>
      </w:r>
    </w:p>
    <w:p w14:paraId="0DD03D21" w14:textId="77777777" w:rsidR="00833C90" w:rsidRPr="00D92825" w:rsidRDefault="00833C90" w:rsidP="00A32B3F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i/>
          <w:color w:val="333333"/>
        </w:rPr>
      </w:pPr>
      <w:proofErr w:type="gramStart"/>
      <w:r w:rsidRPr="00D92825">
        <w:rPr>
          <w:rFonts w:ascii="Avenir Light" w:hAnsi="Avenir Light"/>
          <w:i/>
          <w:color w:val="333333"/>
        </w:rPr>
        <w:t xml:space="preserve">Enrico  </w:t>
      </w:r>
      <w:proofErr w:type="spellStart"/>
      <w:r w:rsidRPr="00D92825">
        <w:rPr>
          <w:rFonts w:ascii="Avenir Light" w:hAnsi="Avenir Light"/>
          <w:i/>
          <w:color w:val="333333"/>
        </w:rPr>
        <w:t>Larghero</w:t>
      </w:r>
      <w:proofErr w:type="spellEnd"/>
      <w:proofErr w:type="gramEnd"/>
    </w:p>
    <w:p w14:paraId="08C5E219" w14:textId="77777777" w:rsidR="00833C90" w:rsidRPr="00D92825" w:rsidRDefault="00833C90" w:rsidP="00A32B3F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</w:rPr>
      </w:pPr>
    </w:p>
    <w:p w14:paraId="2A7F9B05" w14:textId="194FA45D" w:rsidR="003145C5" w:rsidRPr="00D92825" w:rsidRDefault="006A0D00" w:rsidP="00A32B3F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i/>
          <w:color w:val="333333"/>
        </w:rPr>
      </w:pPr>
      <w:r w:rsidRPr="00D92825">
        <w:rPr>
          <w:rFonts w:ascii="Avenir Light" w:hAnsi="Avenir Light"/>
          <w:color w:val="333333"/>
        </w:rPr>
        <w:t>10.30</w:t>
      </w:r>
      <w:r w:rsidR="00975DC3" w:rsidRPr="00D92825">
        <w:rPr>
          <w:rFonts w:ascii="Avenir Light" w:hAnsi="Avenir Light"/>
          <w:color w:val="333333"/>
        </w:rPr>
        <w:t>-</w:t>
      </w:r>
      <w:r w:rsidR="00D92825" w:rsidRPr="00D92825">
        <w:rPr>
          <w:rFonts w:ascii="Avenir Light" w:hAnsi="Avenir Light"/>
          <w:color w:val="333333"/>
        </w:rPr>
        <w:t xml:space="preserve"> </w:t>
      </w:r>
      <w:proofErr w:type="gramStart"/>
      <w:r w:rsidR="00D92825" w:rsidRPr="00D92825">
        <w:rPr>
          <w:rFonts w:ascii="Avenir Light" w:hAnsi="Avenir Light"/>
          <w:color w:val="333333"/>
        </w:rPr>
        <w:t xml:space="preserve">11.15  </w:t>
      </w:r>
      <w:r w:rsidR="00975DC3" w:rsidRPr="00D92825">
        <w:rPr>
          <w:rFonts w:ascii="Avenir Light" w:hAnsi="Avenir Light"/>
          <w:b/>
          <w:color w:val="333333"/>
        </w:rPr>
        <w:t>La</w:t>
      </w:r>
      <w:proofErr w:type="gramEnd"/>
      <w:r w:rsidR="00975DC3" w:rsidRPr="00D92825">
        <w:rPr>
          <w:rFonts w:ascii="Avenir Light" w:hAnsi="Avenir Light"/>
          <w:b/>
          <w:color w:val="333333"/>
        </w:rPr>
        <w:t xml:space="preserve"> comunicazione ‘difficile’: come possiamo comunicare se non ci capiamo</w:t>
      </w:r>
      <w:r w:rsidR="00975DC3" w:rsidRPr="00D92825">
        <w:rPr>
          <w:rFonts w:ascii="Avenir Light" w:hAnsi="Avenir Light"/>
          <w:color w:val="333333"/>
        </w:rPr>
        <w:t>?</w:t>
      </w:r>
      <w:r w:rsidR="00D92825" w:rsidRPr="00D92825">
        <w:rPr>
          <w:rFonts w:ascii="Avenir Light" w:hAnsi="Avenir Light"/>
          <w:color w:val="333333"/>
        </w:rPr>
        <w:t xml:space="preserve"> </w:t>
      </w:r>
    </w:p>
    <w:p w14:paraId="7C6AE2A8" w14:textId="77777777" w:rsidR="00A32B3F" w:rsidRPr="00D92825" w:rsidRDefault="00833C90" w:rsidP="00A32B3F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</w:rPr>
      </w:pPr>
      <w:r w:rsidRPr="00D92825">
        <w:rPr>
          <w:rFonts w:ascii="Avenir Light" w:hAnsi="Avenir Light"/>
          <w:i/>
          <w:color w:val="333333"/>
        </w:rPr>
        <w:t xml:space="preserve">Silvana </w:t>
      </w:r>
      <w:r w:rsidR="00A32B3F" w:rsidRPr="00D92825">
        <w:rPr>
          <w:rFonts w:ascii="Avenir Light" w:hAnsi="Avenir Light"/>
          <w:i/>
          <w:color w:val="333333"/>
        </w:rPr>
        <w:t xml:space="preserve">Quadrino  </w:t>
      </w:r>
    </w:p>
    <w:p w14:paraId="20BF0F92" w14:textId="77777777" w:rsidR="006A0D00" w:rsidRPr="00D92825" w:rsidRDefault="006A0D00" w:rsidP="00A32B3F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b/>
          <w:color w:val="333333"/>
        </w:rPr>
      </w:pPr>
    </w:p>
    <w:p w14:paraId="5AE029AD" w14:textId="6C6CC87A" w:rsidR="00A32B3F" w:rsidRPr="00D92825" w:rsidRDefault="006A0D00" w:rsidP="00A32B3F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</w:rPr>
      </w:pPr>
      <w:r w:rsidRPr="00D92825">
        <w:rPr>
          <w:rFonts w:ascii="Avenir Light" w:hAnsi="Avenir Light"/>
          <w:color w:val="333333"/>
        </w:rPr>
        <w:t>11.30</w:t>
      </w:r>
      <w:r w:rsidR="00833C90" w:rsidRPr="00D92825">
        <w:rPr>
          <w:rFonts w:ascii="Avenir Light" w:hAnsi="Avenir Light"/>
          <w:b/>
          <w:color w:val="333333"/>
        </w:rPr>
        <w:t>-</w:t>
      </w:r>
      <w:r w:rsidRPr="00D92825">
        <w:rPr>
          <w:rFonts w:ascii="Avenir Light" w:hAnsi="Avenir Light"/>
          <w:b/>
          <w:color w:val="333333"/>
        </w:rPr>
        <w:t xml:space="preserve"> </w:t>
      </w:r>
      <w:proofErr w:type="gramStart"/>
      <w:r w:rsidRPr="00D92825">
        <w:rPr>
          <w:rFonts w:ascii="Avenir Light" w:hAnsi="Avenir Light"/>
          <w:color w:val="333333"/>
        </w:rPr>
        <w:t>12.15</w:t>
      </w:r>
      <w:r w:rsidRPr="00D92825">
        <w:rPr>
          <w:rFonts w:ascii="Avenir Light" w:hAnsi="Avenir Light"/>
          <w:b/>
          <w:color w:val="333333"/>
        </w:rPr>
        <w:t xml:space="preserve">  </w:t>
      </w:r>
      <w:r w:rsidR="00A32B3F" w:rsidRPr="00D92825">
        <w:rPr>
          <w:rFonts w:ascii="Avenir Light" w:hAnsi="Avenir Light"/>
          <w:b/>
          <w:color w:val="333333"/>
        </w:rPr>
        <w:t>L’importanza</w:t>
      </w:r>
      <w:proofErr w:type="gramEnd"/>
      <w:r w:rsidR="00A32B3F" w:rsidRPr="00D92825">
        <w:rPr>
          <w:rFonts w:ascii="Avenir Light" w:hAnsi="Avenir Light"/>
          <w:b/>
          <w:color w:val="333333"/>
        </w:rPr>
        <w:t xml:space="preserve"> della comunicazione non verbale: i bisogni non espressi</w:t>
      </w:r>
    </w:p>
    <w:p w14:paraId="64ABB666" w14:textId="77777777" w:rsidR="00907938" w:rsidRPr="00D92825" w:rsidRDefault="00833C90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i/>
          <w:color w:val="333333"/>
        </w:rPr>
      </w:pPr>
      <w:r w:rsidRPr="00D92825">
        <w:rPr>
          <w:rFonts w:ascii="Avenir Light" w:hAnsi="Avenir Light"/>
          <w:i/>
          <w:color w:val="333333"/>
        </w:rPr>
        <w:t>Valentina Borsella</w:t>
      </w:r>
    </w:p>
    <w:p w14:paraId="2A815E1E" w14:textId="4C540A6D" w:rsidR="00833C90" w:rsidRPr="00D92825" w:rsidRDefault="00807093" w:rsidP="0080709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b/>
          <w:color w:val="333333"/>
        </w:rPr>
      </w:pPr>
      <w:r w:rsidRPr="00D92825">
        <w:rPr>
          <w:rFonts w:ascii="Avenir Light" w:hAnsi="Avenir Light"/>
          <w:b/>
          <w:color w:val="333333"/>
        </w:rPr>
        <w:t xml:space="preserve"> </w:t>
      </w:r>
    </w:p>
    <w:p w14:paraId="4004706D" w14:textId="61FEF89C" w:rsidR="00807093" w:rsidRPr="00D92825" w:rsidRDefault="006A0D00" w:rsidP="0080709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b/>
          <w:color w:val="333333"/>
        </w:rPr>
      </w:pPr>
      <w:r w:rsidRPr="00D92825">
        <w:rPr>
          <w:rFonts w:ascii="Avenir Light" w:hAnsi="Avenir Light"/>
          <w:color w:val="333333"/>
        </w:rPr>
        <w:t>12</w:t>
      </w:r>
      <w:r w:rsidRPr="00D92825">
        <w:rPr>
          <w:rFonts w:ascii="Avenir Light" w:hAnsi="Avenir Light"/>
          <w:b/>
          <w:color w:val="333333"/>
        </w:rPr>
        <w:t>.</w:t>
      </w:r>
      <w:r w:rsidRPr="00D92825">
        <w:rPr>
          <w:rFonts w:ascii="Avenir Light" w:hAnsi="Avenir Light"/>
          <w:color w:val="333333"/>
        </w:rPr>
        <w:t>30</w:t>
      </w:r>
      <w:r w:rsidR="00460A0B" w:rsidRPr="00D92825">
        <w:rPr>
          <w:rFonts w:ascii="Avenir Light" w:hAnsi="Avenir Light"/>
          <w:b/>
          <w:color w:val="333333"/>
        </w:rPr>
        <w:t>-</w:t>
      </w:r>
      <w:r w:rsidRPr="00D92825">
        <w:rPr>
          <w:rFonts w:ascii="Avenir Light" w:hAnsi="Avenir Light"/>
          <w:b/>
          <w:color w:val="333333"/>
        </w:rPr>
        <w:t xml:space="preserve">  </w:t>
      </w:r>
      <w:r w:rsidRPr="00D92825">
        <w:rPr>
          <w:rFonts w:ascii="Avenir Light" w:hAnsi="Avenir Light"/>
          <w:color w:val="333333"/>
        </w:rPr>
        <w:t xml:space="preserve">13.15 </w:t>
      </w:r>
      <w:r w:rsidR="00807093" w:rsidRPr="00D92825">
        <w:rPr>
          <w:rFonts w:ascii="Avenir Light" w:hAnsi="Avenir Light"/>
          <w:b/>
          <w:color w:val="333333"/>
        </w:rPr>
        <w:t>Linguaggi a confronto: studi linguistici come risorsa e strumento </w:t>
      </w:r>
    </w:p>
    <w:p w14:paraId="1226EED1" w14:textId="635E7840" w:rsidR="00FD1C51" w:rsidRPr="00D92825" w:rsidRDefault="00FD1C51" w:rsidP="00907938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</w:rPr>
      </w:pPr>
      <w:r w:rsidRPr="00D92825">
        <w:rPr>
          <w:rFonts w:ascii="Avenir Light" w:hAnsi="Avenir Light"/>
          <w:color w:val="333333"/>
        </w:rPr>
        <w:t>Carola Barbero   Vera Tripodi</w:t>
      </w:r>
    </w:p>
    <w:p w14:paraId="6AFE6D65" w14:textId="77777777" w:rsidR="00913493" w:rsidRPr="00D92825" w:rsidRDefault="00913493" w:rsidP="00907938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</w:rPr>
      </w:pPr>
    </w:p>
    <w:p w14:paraId="5CD6E77F" w14:textId="720CAAB9" w:rsidR="00913493" w:rsidRPr="00D92825" w:rsidRDefault="00913493" w:rsidP="00907938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b/>
          <w:color w:val="333333"/>
        </w:rPr>
      </w:pPr>
      <w:proofErr w:type="gramStart"/>
      <w:r w:rsidRPr="00D92825">
        <w:rPr>
          <w:rFonts w:ascii="Avenir Light" w:hAnsi="Avenir Light"/>
          <w:color w:val="333333"/>
        </w:rPr>
        <w:t xml:space="preserve">13.30  </w:t>
      </w:r>
      <w:r w:rsidRPr="00D92825">
        <w:rPr>
          <w:rFonts w:ascii="Avenir Light" w:hAnsi="Avenir Light"/>
          <w:b/>
          <w:color w:val="333333"/>
        </w:rPr>
        <w:t>Chiusura</w:t>
      </w:r>
      <w:proofErr w:type="gramEnd"/>
      <w:r w:rsidRPr="00D92825">
        <w:rPr>
          <w:rFonts w:ascii="Avenir Light" w:hAnsi="Avenir Light"/>
          <w:b/>
          <w:color w:val="333333"/>
        </w:rPr>
        <w:t xml:space="preserve"> della mattinata</w:t>
      </w:r>
    </w:p>
    <w:p w14:paraId="35C522BC" w14:textId="77777777" w:rsidR="00D92825" w:rsidRPr="00D92825" w:rsidRDefault="00D92825" w:rsidP="00D92825">
      <w:pPr>
        <w:pStyle w:val="ox-3600e05e48-ox-cb8ae75b82-ox-d76b228b39-msonormal"/>
        <w:spacing w:before="0" w:beforeAutospacing="0" w:after="200" w:afterAutospacing="0" w:line="322" w:lineRule="atLeast"/>
        <w:jc w:val="center"/>
        <w:rPr>
          <w:rFonts w:ascii="Avenir Light" w:hAnsi="Avenir Light"/>
          <w:b/>
          <w:color w:val="333333"/>
          <w:sz w:val="28"/>
          <w:szCs w:val="28"/>
          <w:u w:val="single"/>
        </w:rPr>
      </w:pPr>
    </w:p>
    <w:p w14:paraId="185F1C89" w14:textId="77777777" w:rsidR="008C7860" w:rsidRDefault="008C7860" w:rsidP="00D92825">
      <w:pPr>
        <w:pStyle w:val="ox-3600e05e48-ox-cb8ae75b82-ox-d76b228b39-msonormal"/>
        <w:spacing w:before="0" w:beforeAutospacing="0" w:after="200" w:afterAutospacing="0" w:line="322" w:lineRule="atLeast"/>
        <w:jc w:val="center"/>
        <w:rPr>
          <w:rFonts w:ascii="Avenir Light" w:hAnsi="Avenir Light"/>
          <w:b/>
          <w:color w:val="333333"/>
          <w:sz w:val="28"/>
          <w:szCs w:val="28"/>
          <w:u w:val="single"/>
        </w:rPr>
      </w:pPr>
    </w:p>
    <w:p w14:paraId="13D67556" w14:textId="77777777" w:rsidR="008C7860" w:rsidRDefault="008C7860" w:rsidP="00D92825">
      <w:pPr>
        <w:pStyle w:val="ox-3600e05e48-ox-cb8ae75b82-ox-d76b228b39-msonormal"/>
        <w:spacing w:before="0" w:beforeAutospacing="0" w:after="200" w:afterAutospacing="0" w:line="322" w:lineRule="atLeast"/>
        <w:jc w:val="center"/>
        <w:rPr>
          <w:rFonts w:ascii="Avenir Light" w:hAnsi="Avenir Light"/>
          <w:b/>
          <w:color w:val="333333"/>
          <w:sz w:val="28"/>
          <w:szCs w:val="28"/>
          <w:u w:val="single"/>
        </w:rPr>
      </w:pPr>
    </w:p>
    <w:p w14:paraId="28F450FD" w14:textId="1C43D3FE" w:rsidR="00BC09F2" w:rsidRPr="00D92825" w:rsidRDefault="00D92825" w:rsidP="00D92825">
      <w:pPr>
        <w:pStyle w:val="ox-3600e05e48-ox-cb8ae75b82-ox-d76b228b39-msonormal"/>
        <w:spacing w:before="0" w:beforeAutospacing="0" w:after="200" w:afterAutospacing="0" w:line="322" w:lineRule="atLeast"/>
        <w:jc w:val="center"/>
        <w:rPr>
          <w:rFonts w:ascii="Avenir Light" w:hAnsi="Avenir Light"/>
          <w:b/>
          <w:color w:val="333333"/>
          <w:sz w:val="28"/>
          <w:szCs w:val="28"/>
          <w:u w:val="single"/>
        </w:rPr>
      </w:pPr>
      <w:r w:rsidRPr="00D92825">
        <w:rPr>
          <w:rFonts w:ascii="Avenir Light" w:hAnsi="Avenir Light"/>
          <w:b/>
          <w:color w:val="333333"/>
          <w:sz w:val="28"/>
          <w:szCs w:val="28"/>
          <w:u w:val="single"/>
        </w:rPr>
        <w:lastRenderedPageBreak/>
        <w:t>Tipi di comunicazioni a confronto</w:t>
      </w:r>
    </w:p>
    <w:p w14:paraId="5BB319AF" w14:textId="77777777" w:rsidR="00BC09F2" w:rsidRPr="00D92825" w:rsidRDefault="00BC09F2" w:rsidP="00907938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b/>
          <w:color w:val="333333"/>
        </w:rPr>
      </w:pPr>
    </w:p>
    <w:p w14:paraId="2F1D2286" w14:textId="074AF9B1" w:rsidR="00907938" w:rsidRPr="00D92825" w:rsidRDefault="00BC09F2" w:rsidP="00907938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b/>
          <w:color w:val="333333"/>
        </w:rPr>
      </w:pPr>
      <w:r w:rsidRPr="00D92825">
        <w:rPr>
          <w:rFonts w:ascii="Avenir Light" w:hAnsi="Avenir Light"/>
          <w:color w:val="333333"/>
        </w:rPr>
        <w:t>14.30</w:t>
      </w:r>
      <w:r w:rsidR="00907938" w:rsidRPr="00D92825">
        <w:rPr>
          <w:rFonts w:ascii="Avenir Light" w:hAnsi="Avenir Light"/>
          <w:b/>
          <w:color w:val="333333"/>
        </w:rPr>
        <w:t>-</w:t>
      </w:r>
      <w:r w:rsidRPr="00D92825">
        <w:rPr>
          <w:rFonts w:ascii="Avenir Light" w:hAnsi="Avenir Light"/>
          <w:b/>
          <w:color w:val="333333"/>
        </w:rPr>
        <w:t xml:space="preserve"> </w:t>
      </w:r>
      <w:proofErr w:type="gramStart"/>
      <w:r w:rsidRPr="00D92825">
        <w:rPr>
          <w:rFonts w:ascii="Avenir Light" w:hAnsi="Avenir Light"/>
          <w:color w:val="333333"/>
        </w:rPr>
        <w:t>15.</w:t>
      </w:r>
      <w:r w:rsidR="00D92825" w:rsidRPr="00D92825">
        <w:rPr>
          <w:rFonts w:ascii="Avenir Light" w:hAnsi="Avenir Light"/>
          <w:b/>
          <w:color w:val="333333"/>
        </w:rPr>
        <w:t>Ruolo</w:t>
      </w:r>
      <w:proofErr w:type="gramEnd"/>
      <w:r w:rsidR="00D92825" w:rsidRPr="00D92825">
        <w:rPr>
          <w:rFonts w:ascii="Avenir Light" w:hAnsi="Avenir Light"/>
          <w:b/>
          <w:color w:val="333333"/>
        </w:rPr>
        <w:t xml:space="preserve"> dell’infermiere </w:t>
      </w:r>
      <w:r w:rsidR="00907938" w:rsidRPr="00D92825">
        <w:rPr>
          <w:rFonts w:ascii="Avenir Light" w:hAnsi="Avenir Light"/>
          <w:b/>
          <w:color w:val="333333"/>
        </w:rPr>
        <w:t>nella comunicazione paziente medico</w:t>
      </w:r>
    </w:p>
    <w:p w14:paraId="32F29B34" w14:textId="2F961282" w:rsidR="00907938" w:rsidRPr="00D92825" w:rsidRDefault="00907938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</w:rPr>
      </w:pPr>
      <w:r w:rsidRPr="00D92825">
        <w:rPr>
          <w:rFonts w:ascii="Avenir Light" w:hAnsi="Avenir Light"/>
          <w:i/>
          <w:color w:val="333333"/>
        </w:rPr>
        <w:t>Adele Calori</w:t>
      </w:r>
      <w:r w:rsidR="00D92825" w:rsidRPr="00D92825">
        <w:rPr>
          <w:rFonts w:ascii="Avenir Light" w:hAnsi="Avenir Light"/>
          <w:color w:val="333333"/>
        </w:rPr>
        <w:br/>
      </w:r>
    </w:p>
    <w:p w14:paraId="2038E199" w14:textId="2592D9F7" w:rsidR="00975DC3" w:rsidRPr="00D92825" w:rsidRDefault="00BC09F2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</w:rPr>
      </w:pPr>
      <w:r w:rsidRPr="00D92825">
        <w:rPr>
          <w:rFonts w:ascii="Avenir Light" w:hAnsi="Avenir Light"/>
          <w:color w:val="333333"/>
        </w:rPr>
        <w:t>15.</w:t>
      </w:r>
      <w:r w:rsidR="00264D06" w:rsidRPr="00D92825">
        <w:rPr>
          <w:rFonts w:ascii="Avenir Light" w:hAnsi="Avenir Light"/>
          <w:color w:val="333333"/>
        </w:rPr>
        <w:t>15</w:t>
      </w:r>
      <w:r w:rsidR="00975DC3" w:rsidRPr="00D92825">
        <w:rPr>
          <w:rFonts w:ascii="Avenir Light" w:hAnsi="Avenir Light"/>
          <w:color w:val="333333"/>
        </w:rPr>
        <w:t>-</w:t>
      </w:r>
      <w:r w:rsidRPr="00D92825">
        <w:rPr>
          <w:rFonts w:ascii="Avenir Light" w:hAnsi="Avenir Light"/>
          <w:color w:val="333333"/>
        </w:rPr>
        <w:t>1</w:t>
      </w:r>
      <w:r w:rsidR="00264D06" w:rsidRPr="00D92825">
        <w:rPr>
          <w:rFonts w:ascii="Avenir Light" w:hAnsi="Avenir Light"/>
          <w:color w:val="333333"/>
        </w:rPr>
        <w:t>5.45</w:t>
      </w:r>
      <w:r w:rsidRPr="00D92825">
        <w:rPr>
          <w:rFonts w:ascii="Avenir Light" w:hAnsi="Avenir Light"/>
          <w:color w:val="333333"/>
        </w:rPr>
        <w:t xml:space="preserve"> </w:t>
      </w:r>
      <w:r w:rsidR="00975DC3" w:rsidRPr="00D92825">
        <w:rPr>
          <w:rFonts w:ascii="Avenir Light" w:hAnsi="Avenir Light"/>
          <w:b/>
          <w:color w:val="333333"/>
        </w:rPr>
        <w:t>Importanza del mediatore cultural</w:t>
      </w:r>
      <w:r w:rsidR="00D92825" w:rsidRPr="00D92825">
        <w:rPr>
          <w:rFonts w:ascii="Avenir Light" w:hAnsi="Avenir Light"/>
          <w:b/>
          <w:color w:val="333333"/>
        </w:rPr>
        <w:t xml:space="preserve">e nella comunicazione paziente </w:t>
      </w:r>
      <w:r w:rsidR="00975DC3" w:rsidRPr="00D92825">
        <w:rPr>
          <w:rFonts w:ascii="Avenir Light" w:hAnsi="Avenir Light"/>
          <w:b/>
          <w:color w:val="333333"/>
        </w:rPr>
        <w:t>medico</w:t>
      </w:r>
    </w:p>
    <w:p w14:paraId="6F71E028" w14:textId="54D00BC8" w:rsidR="00907938" w:rsidRPr="00D92825" w:rsidRDefault="006B50AC" w:rsidP="00A32B3F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i/>
          <w:color w:val="333333"/>
        </w:rPr>
      </w:pPr>
      <w:r w:rsidRPr="00D92825">
        <w:rPr>
          <w:rFonts w:ascii="Avenir Light" w:hAnsi="Avenir Light"/>
          <w:i/>
          <w:color w:val="333333"/>
        </w:rPr>
        <w:t>Luisa Mondo</w:t>
      </w:r>
      <w:r w:rsidR="00D92825" w:rsidRPr="00D92825">
        <w:rPr>
          <w:rFonts w:ascii="Avenir Light" w:hAnsi="Avenir Light"/>
          <w:i/>
          <w:color w:val="333333"/>
        </w:rPr>
        <w:br/>
      </w:r>
    </w:p>
    <w:p w14:paraId="7EB1452E" w14:textId="6C4E6FB7" w:rsidR="00907938" w:rsidRPr="00D92825" w:rsidRDefault="00BC09F2" w:rsidP="00A32B3F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b/>
          <w:color w:val="333333"/>
        </w:rPr>
      </w:pPr>
      <w:r w:rsidRPr="00D92825">
        <w:rPr>
          <w:rFonts w:ascii="Avenir Light" w:hAnsi="Avenir Light"/>
          <w:color w:val="333333"/>
        </w:rPr>
        <w:t>16.-</w:t>
      </w:r>
      <w:r w:rsidR="00264D06" w:rsidRPr="00D92825">
        <w:rPr>
          <w:rFonts w:ascii="Avenir Light" w:hAnsi="Avenir Light"/>
          <w:color w:val="333333"/>
        </w:rPr>
        <w:t>1</w:t>
      </w:r>
      <w:r w:rsidRPr="00D92825">
        <w:rPr>
          <w:rFonts w:ascii="Avenir Light" w:hAnsi="Avenir Light"/>
          <w:color w:val="333333"/>
        </w:rPr>
        <w:t xml:space="preserve">6.30 </w:t>
      </w:r>
      <w:r w:rsidR="00A32B3F" w:rsidRPr="00D92825">
        <w:rPr>
          <w:rFonts w:ascii="Avenir Light" w:hAnsi="Avenir Light"/>
          <w:color w:val="333333"/>
        </w:rPr>
        <w:t>-</w:t>
      </w:r>
      <w:r w:rsidR="00A32B3F" w:rsidRPr="00D92825">
        <w:rPr>
          <w:rFonts w:ascii="Avenir Light" w:hAnsi="Avenir Light"/>
          <w:b/>
          <w:color w:val="333333"/>
        </w:rPr>
        <w:t>Il consenso informato dello straniero</w:t>
      </w:r>
    </w:p>
    <w:p w14:paraId="38876D96" w14:textId="2E2C827E" w:rsidR="00907938" w:rsidRPr="00D92825" w:rsidRDefault="006B50AC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b/>
          <w:color w:val="333333"/>
        </w:rPr>
      </w:pPr>
      <w:r w:rsidRPr="00D92825">
        <w:rPr>
          <w:rFonts w:ascii="Avenir Light" w:hAnsi="Avenir Light"/>
          <w:i/>
          <w:color w:val="333333"/>
        </w:rPr>
        <w:t>Giorgio Serafini</w:t>
      </w:r>
      <w:r w:rsidR="00A32B3F" w:rsidRPr="00D92825">
        <w:rPr>
          <w:rFonts w:ascii="Avenir Light" w:hAnsi="Avenir Light"/>
          <w:b/>
          <w:color w:val="333333"/>
        </w:rPr>
        <w:br/>
      </w:r>
    </w:p>
    <w:p w14:paraId="3E83D3DB" w14:textId="347E1D7D" w:rsidR="00A32B3F" w:rsidRPr="00D92825" w:rsidRDefault="00264D06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b/>
          <w:color w:val="333333"/>
        </w:rPr>
      </w:pPr>
      <w:r w:rsidRPr="00D92825">
        <w:rPr>
          <w:rFonts w:ascii="Avenir Light" w:hAnsi="Avenir Light"/>
          <w:color w:val="333333"/>
        </w:rPr>
        <w:t>16.45</w:t>
      </w:r>
      <w:r w:rsidR="00A32B3F" w:rsidRPr="00D92825">
        <w:rPr>
          <w:rFonts w:ascii="Avenir Light" w:hAnsi="Avenir Light"/>
          <w:color w:val="333333"/>
        </w:rPr>
        <w:t>-</w:t>
      </w:r>
      <w:r w:rsidR="00913493" w:rsidRPr="00D92825">
        <w:rPr>
          <w:rFonts w:ascii="Avenir Light" w:hAnsi="Avenir Light"/>
          <w:color w:val="333333"/>
        </w:rPr>
        <w:t xml:space="preserve">17.15 </w:t>
      </w:r>
      <w:r w:rsidR="00D92825" w:rsidRPr="00D92825">
        <w:rPr>
          <w:rFonts w:ascii="Avenir Light" w:hAnsi="Avenir Light"/>
          <w:b/>
          <w:color w:val="333333"/>
        </w:rPr>
        <w:t>Il paziente può</w:t>
      </w:r>
      <w:r w:rsidR="00A32B3F" w:rsidRPr="00D92825">
        <w:rPr>
          <w:rFonts w:ascii="Avenir Light" w:hAnsi="Avenir Light"/>
          <w:b/>
          <w:color w:val="333333"/>
        </w:rPr>
        <w:t xml:space="preserve"> influenzare l’atto medico?  Riflettiamo….</w:t>
      </w:r>
    </w:p>
    <w:p w14:paraId="62635385" w14:textId="468197E5" w:rsidR="00975DC3" w:rsidRPr="00D92825" w:rsidRDefault="00975DC3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i/>
          <w:color w:val="333333"/>
        </w:rPr>
      </w:pPr>
      <w:r w:rsidRPr="00D92825">
        <w:rPr>
          <w:rFonts w:ascii="Avenir Light" w:hAnsi="Avenir Light"/>
          <w:i/>
          <w:color w:val="333333"/>
        </w:rPr>
        <w:t> </w:t>
      </w:r>
      <w:r w:rsidR="00D92825" w:rsidRPr="00D92825">
        <w:rPr>
          <w:rFonts w:ascii="Avenir Light" w:hAnsi="Avenir Light"/>
          <w:i/>
          <w:color w:val="333333"/>
        </w:rPr>
        <w:t>Roberto K</w:t>
      </w:r>
      <w:r w:rsidR="00833C90" w:rsidRPr="00D92825">
        <w:rPr>
          <w:rFonts w:ascii="Avenir Light" w:hAnsi="Avenir Light"/>
          <w:i/>
          <w:color w:val="333333"/>
        </w:rPr>
        <w:t>eller</w:t>
      </w:r>
    </w:p>
    <w:p w14:paraId="5BF9B9DD" w14:textId="77777777" w:rsidR="00913493" w:rsidRPr="00D92825" w:rsidRDefault="00913493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</w:rPr>
      </w:pPr>
    </w:p>
    <w:p w14:paraId="653E1029" w14:textId="77777777" w:rsidR="00D92825" w:rsidRPr="00D92825" w:rsidRDefault="00913493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b/>
          <w:color w:val="333333"/>
        </w:rPr>
      </w:pPr>
      <w:r w:rsidRPr="00D92825">
        <w:rPr>
          <w:rFonts w:ascii="Avenir Light" w:hAnsi="Avenir Light"/>
          <w:color w:val="333333"/>
        </w:rPr>
        <w:t>17.30-18.</w:t>
      </w:r>
      <w:proofErr w:type="gramStart"/>
      <w:r w:rsidRPr="00D92825">
        <w:rPr>
          <w:rFonts w:ascii="Avenir Light" w:hAnsi="Avenir Light"/>
          <w:color w:val="333333"/>
        </w:rPr>
        <w:t xml:space="preserve">30  </w:t>
      </w:r>
      <w:r w:rsidRPr="00D92825">
        <w:rPr>
          <w:rFonts w:ascii="Avenir Light" w:hAnsi="Avenir Light"/>
          <w:b/>
          <w:color w:val="333333"/>
        </w:rPr>
        <w:t>Discussione</w:t>
      </w:r>
      <w:proofErr w:type="gramEnd"/>
      <w:r w:rsidRPr="00D92825">
        <w:rPr>
          <w:rFonts w:ascii="Avenir Light" w:hAnsi="Avenir Light"/>
          <w:b/>
          <w:color w:val="333333"/>
        </w:rPr>
        <w:t xml:space="preserve">          </w:t>
      </w:r>
    </w:p>
    <w:p w14:paraId="3003668F" w14:textId="18FEE73D" w:rsidR="00913493" w:rsidRPr="00D92825" w:rsidRDefault="00913493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b/>
          <w:color w:val="333333"/>
        </w:rPr>
      </w:pPr>
      <w:r w:rsidRPr="00D92825">
        <w:rPr>
          <w:rFonts w:ascii="Avenir Light" w:hAnsi="Avenir Light"/>
          <w:b/>
          <w:color w:val="333333"/>
        </w:rPr>
        <w:t>Questionario ECM</w:t>
      </w:r>
    </w:p>
    <w:p w14:paraId="178802CA" w14:textId="77777777" w:rsidR="00975DC3" w:rsidRPr="00D92825" w:rsidRDefault="00975DC3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</w:rPr>
      </w:pPr>
      <w:r w:rsidRPr="00D92825">
        <w:rPr>
          <w:rFonts w:ascii="Avenir Light" w:hAnsi="Avenir Light"/>
          <w:color w:val="333333"/>
        </w:rPr>
        <w:t> </w:t>
      </w:r>
    </w:p>
    <w:p w14:paraId="75735412" w14:textId="49B7ECC7" w:rsidR="00913493" w:rsidRPr="00D92825" w:rsidRDefault="00913493" w:rsidP="00975DC3">
      <w:pPr>
        <w:pStyle w:val="ox-3600e05e48-ox-cb8ae75b82-ox-d76b228b39-msonormal"/>
        <w:spacing w:before="0" w:beforeAutospacing="0" w:after="200" w:afterAutospacing="0" w:line="322" w:lineRule="atLeast"/>
        <w:rPr>
          <w:rFonts w:ascii="Avenir Light" w:hAnsi="Avenir Light"/>
          <w:color w:val="333333"/>
        </w:rPr>
      </w:pPr>
    </w:p>
    <w:sectPr w:rsidR="00913493" w:rsidRPr="00D9282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89DFE" w14:textId="77777777" w:rsidR="00960A9E" w:rsidRDefault="00960A9E" w:rsidP="006A0D00">
      <w:pPr>
        <w:spacing w:after="0" w:line="240" w:lineRule="auto"/>
      </w:pPr>
      <w:r>
        <w:separator/>
      </w:r>
    </w:p>
  </w:endnote>
  <w:endnote w:type="continuationSeparator" w:id="0">
    <w:p w14:paraId="677DBEF8" w14:textId="77777777" w:rsidR="00960A9E" w:rsidRDefault="00960A9E" w:rsidP="006A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4D763" w14:textId="77777777" w:rsidR="006A0D00" w:rsidRDefault="006A0D00">
    <w:pPr>
      <w:pStyle w:val="Pidipagina"/>
    </w:pPr>
  </w:p>
  <w:p w14:paraId="11E7596C" w14:textId="77777777" w:rsidR="006A0D00" w:rsidRDefault="006A0D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141D" w14:textId="77777777" w:rsidR="00960A9E" w:rsidRDefault="00960A9E" w:rsidP="006A0D00">
      <w:pPr>
        <w:spacing w:after="0" w:line="240" w:lineRule="auto"/>
      </w:pPr>
      <w:r>
        <w:separator/>
      </w:r>
    </w:p>
  </w:footnote>
  <w:footnote w:type="continuationSeparator" w:id="0">
    <w:p w14:paraId="667B4FE3" w14:textId="77777777" w:rsidR="00960A9E" w:rsidRDefault="00960A9E" w:rsidP="006A0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C3"/>
    <w:rsid w:val="00045566"/>
    <w:rsid w:val="000E4AC0"/>
    <w:rsid w:val="00264D06"/>
    <w:rsid w:val="00275008"/>
    <w:rsid w:val="002B50F0"/>
    <w:rsid w:val="003145C5"/>
    <w:rsid w:val="00460A0B"/>
    <w:rsid w:val="004B3D52"/>
    <w:rsid w:val="006A0D00"/>
    <w:rsid w:val="006B50AC"/>
    <w:rsid w:val="007F4943"/>
    <w:rsid w:val="00807093"/>
    <w:rsid w:val="00833C90"/>
    <w:rsid w:val="008A3EB8"/>
    <w:rsid w:val="008C7860"/>
    <w:rsid w:val="00907938"/>
    <w:rsid w:val="00913493"/>
    <w:rsid w:val="00960A9E"/>
    <w:rsid w:val="00975DC3"/>
    <w:rsid w:val="00A05462"/>
    <w:rsid w:val="00A23E51"/>
    <w:rsid w:val="00A32B3F"/>
    <w:rsid w:val="00AE2ED5"/>
    <w:rsid w:val="00BA5D7A"/>
    <w:rsid w:val="00BC09F2"/>
    <w:rsid w:val="00C44704"/>
    <w:rsid w:val="00CA01F9"/>
    <w:rsid w:val="00D413DF"/>
    <w:rsid w:val="00D92825"/>
    <w:rsid w:val="00E830DC"/>
    <w:rsid w:val="00EC6623"/>
    <w:rsid w:val="00F37FA1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E3C81"/>
  <w15:docId w15:val="{6A8C2158-43E4-4628-9F41-164962C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3600e05e48-ox-cb8ae75b82-ox-d76b228b39-msonormal">
    <w:name w:val="ox-3600e05e48-ox-cb8ae75b82-ox-d76b228b39-msonormal"/>
    <w:basedOn w:val="Normale"/>
    <w:rsid w:val="0097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5DC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7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0D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D00"/>
  </w:style>
  <w:style w:type="paragraph" w:styleId="Pidipagina">
    <w:name w:val="footer"/>
    <w:basedOn w:val="Normale"/>
    <w:link w:val="PidipaginaCarattere"/>
    <w:uiPriority w:val="99"/>
    <w:unhideWhenUsed/>
    <w:rsid w:val="006A0D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6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14" w:color="0088CC"/>
            <w:bottom w:val="none" w:sz="0" w:space="0" w:color="auto"/>
            <w:right w:val="none" w:sz="0" w:space="0" w:color="auto"/>
          </w:divBdr>
          <w:divsChild>
            <w:div w:id="92793214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single" w:sz="6" w:space="14" w:color="0088CC"/>
                <w:bottom w:val="none" w:sz="0" w:space="0" w:color="auto"/>
                <w:right w:val="none" w:sz="0" w:space="0" w:color="auto"/>
              </w:divBdr>
              <w:divsChild>
                <w:div w:id="12670544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6" w:space="14" w:color="0088CC"/>
                    <w:bottom w:val="none" w:sz="0" w:space="0" w:color="auto"/>
                    <w:right w:val="none" w:sz="0" w:space="0" w:color="auto"/>
                  </w:divBdr>
                  <w:divsChild>
                    <w:div w:id="17628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499C-F1EC-4361-A69D-19BEBB54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LaRizza</dc:creator>
  <cp:lastModifiedBy>elena barbera</cp:lastModifiedBy>
  <cp:revision>2</cp:revision>
  <cp:lastPrinted>2018-10-23T14:09:00Z</cp:lastPrinted>
  <dcterms:created xsi:type="dcterms:W3CDTF">2019-02-13T15:18:00Z</dcterms:created>
  <dcterms:modified xsi:type="dcterms:W3CDTF">2019-02-13T15:18:00Z</dcterms:modified>
</cp:coreProperties>
</file>